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C720" w14:textId="67C2DBDB" w:rsidR="00B54479" w:rsidRDefault="00AF4C55">
      <w:pPr>
        <w:ind w:right="560" w:firstLineChars="98" w:firstLine="315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20</w:t>
      </w:r>
      <w:r w:rsidR="00632BF8">
        <w:rPr>
          <w:rFonts w:eastAsia="黑体"/>
          <w:b/>
          <w:sz w:val="32"/>
          <w:szCs w:val="32"/>
        </w:rPr>
        <w:t>23</w:t>
      </w:r>
      <w:r w:rsidR="00632BF8">
        <w:rPr>
          <w:rFonts w:eastAsia="黑体" w:hint="eastAsia"/>
          <w:b/>
          <w:sz w:val="32"/>
          <w:szCs w:val="32"/>
        </w:rPr>
        <w:t>届</w:t>
      </w:r>
      <w:r>
        <w:rPr>
          <w:rFonts w:eastAsia="黑体"/>
          <w:b/>
          <w:sz w:val="32"/>
          <w:szCs w:val="32"/>
        </w:rPr>
        <w:t>行政管理专业毕业论文答辩</w:t>
      </w:r>
      <w:r w:rsidR="00632BF8">
        <w:rPr>
          <w:rFonts w:eastAsia="黑体" w:hint="eastAsia"/>
          <w:b/>
          <w:sz w:val="32"/>
          <w:szCs w:val="32"/>
        </w:rPr>
        <w:t>工作</w:t>
      </w:r>
      <w:r>
        <w:rPr>
          <w:rFonts w:eastAsia="黑体"/>
          <w:b/>
          <w:sz w:val="32"/>
          <w:szCs w:val="32"/>
        </w:rPr>
        <w:t>安排</w:t>
      </w:r>
    </w:p>
    <w:p w14:paraId="7126D45D" w14:textId="77777777" w:rsidR="00B54479" w:rsidRDefault="00B54479">
      <w:pPr>
        <w:ind w:right="560" w:firstLineChars="98" w:firstLine="315"/>
        <w:jc w:val="center"/>
        <w:rPr>
          <w:rFonts w:eastAsia="黑体"/>
          <w:b/>
          <w:sz w:val="32"/>
          <w:szCs w:val="32"/>
        </w:rPr>
      </w:pPr>
    </w:p>
    <w:p w14:paraId="79ADE765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一、答辩时间</w:t>
      </w:r>
    </w:p>
    <w:p w14:paraId="1F931863" w14:textId="2B438E83" w:rsidR="00B54479" w:rsidRDefault="00AF4C55" w:rsidP="00901E48">
      <w:pPr>
        <w:ind w:right="560" w:firstLineChars="200" w:firstLine="560"/>
        <w:rPr>
          <w:sz w:val="28"/>
          <w:szCs w:val="28"/>
        </w:rPr>
      </w:pPr>
      <w:r>
        <w:rPr>
          <w:sz w:val="28"/>
          <w:szCs w:val="28"/>
        </w:rPr>
        <w:t>202</w:t>
      </w:r>
      <w:r w:rsidR="00632BF8">
        <w:rPr>
          <w:sz w:val="28"/>
          <w:szCs w:val="28"/>
        </w:rPr>
        <w:t>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  <w:r w:rsidR="00632BF8" w:rsidRPr="00632BF8">
        <w:rPr>
          <w:color w:val="000000" w:themeColor="text1"/>
          <w:sz w:val="28"/>
          <w:szCs w:val="28"/>
        </w:rPr>
        <w:t>12</w:t>
      </w:r>
      <w:r>
        <w:rPr>
          <w:sz w:val="28"/>
          <w:szCs w:val="28"/>
        </w:rPr>
        <w:t>日（周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），</w:t>
      </w:r>
      <w:r w:rsidR="00632BF8">
        <w:rPr>
          <w:rFonts w:hint="eastAsia"/>
          <w:sz w:val="28"/>
          <w:szCs w:val="28"/>
        </w:rPr>
        <w:t>9</w:t>
      </w:r>
      <w:r w:rsidR="00632BF8">
        <w:rPr>
          <w:rFonts w:hint="eastAsia"/>
          <w:sz w:val="28"/>
          <w:szCs w:val="28"/>
        </w:rPr>
        <w:t>：</w:t>
      </w:r>
      <w:r w:rsidR="00632BF8">
        <w:rPr>
          <w:rFonts w:hint="eastAsia"/>
          <w:sz w:val="28"/>
          <w:szCs w:val="28"/>
        </w:rPr>
        <w:t>0</w:t>
      </w:r>
      <w:r w:rsidR="00632BF8">
        <w:rPr>
          <w:sz w:val="28"/>
          <w:szCs w:val="28"/>
        </w:rPr>
        <w:t>0</w:t>
      </w:r>
      <w:r>
        <w:rPr>
          <w:sz w:val="28"/>
          <w:szCs w:val="28"/>
        </w:rPr>
        <w:t>－</w:t>
      </w:r>
      <w:r>
        <w:rPr>
          <w:sz w:val="28"/>
          <w:szCs w:val="28"/>
        </w:rPr>
        <w:t>1</w:t>
      </w:r>
      <w:r w:rsidR="00632BF8">
        <w:rPr>
          <w:sz w:val="28"/>
          <w:szCs w:val="28"/>
        </w:rPr>
        <w:t>6</w:t>
      </w:r>
      <w:r w:rsidR="00632BF8">
        <w:rPr>
          <w:rFonts w:hint="eastAsia"/>
          <w:sz w:val="28"/>
          <w:szCs w:val="28"/>
        </w:rPr>
        <w:t>：</w:t>
      </w:r>
      <w:r w:rsidR="00632BF8">
        <w:rPr>
          <w:rFonts w:hint="eastAsia"/>
          <w:sz w:val="28"/>
          <w:szCs w:val="28"/>
        </w:rPr>
        <w:t>0</w:t>
      </w:r>
      <w:r w:rsidR="00632BF8">
        <w:rPr>
          <w:sz w:val="28"/>
          <w:szCs w:val="28"/>
        </w:rPr>
        <w:t>0</w:t>
      </w:r>
      <w:r w:rsidR="00D304EA">
        <w:rPr>
          <w:rFonts w:hint="eastAsia"/>
          <w:sz w:val="28"/>
          <w:szCs w:val="28"/>
        </w:rPr>
        <w:t>。上午</w:t>
      </w:r>
      <w:r w:rsidR="00D304EA">
        <w:rPr>
          <w:rFonts w:hint="eastAsia"/>
          <w:sz w:val="28"/>
          <w:szCs w:val="28"/>
        </w:rPr>
        <w:t>8</w:t>
      </w:r>
      <w:r w:rsidR="00D304EA">
        <w:rPr>
          <w:rFonts w:hint="eastAsia"/>
          <w:sz w:val="28"/>
          <w:szCs w:val="28"/>
        </w:rPr>
        <w:t>：</w:t>
      </w:r>
      <w:r w:rsidR="00D304EA">
        <w:rPr>
          <w:rFonts w:hint="eastAsia"/>
          <w:sz w:val="28"/>
          <w:szCs w:val="28"/>
        </w:rPr>
        <w:t>3</w:t>
      </w:r>
      <w:r w:rsidR="00D304EA">
        <w:rPr>
          <w:sz w:val="28"/>
          <w:szCs w:val="28"/>
        </w:rPr>
        <w:t>0</w:t>
      </w:r>
      <w:r w:rsidR="00D304EA">
        <w:rPr>
          <w:sz w:val="28"/>
          <w:szCs w:val="28"/>
        </w:rPr>
        <w:t>，</w:t>
      </w:r>
      <w:r w:rsidR="00D304EA">
        <w:rPr>
          <w:rFonts w:hint="eastAsia"/>
          <w:sz w:val="28"/>
          <w:szCs w:val="28"/>
        </w:rPr>
        <w:t>全体</w:t>
      </w:r>
      <w:r w:rsidR="00D304EA">
        <w:rPr>
          <w:sz w:val="28"/>
          <w:szCs w:val="28"/>
        </w:rPr>
        <w:t>答辩教师在</w:t>
      </w:r>
      <w:r w:rsidR="00D304EA">
        <w:rPr>
          <w:b/>
          <w:color w:val="FF0000"/>
          <w:sz w:val="28"/>
          <w:szCs w:val="28"/>
        </w:rPr>
        <w:t>1304</w:t>
      </w:r>
      <w:r w:rsidR="00D304EA">
        <w:rPr>
          <w:sz w:val="28"/>
          <w:szCs w:val="28"/>
        </w:rPr>
        <w:t>召开答辩工作碰头会</w:t>
      </w:r>
      <w:r w:rsidR="00D304EA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负责答辩记录的同学请</w:t>
      </w:r>
      <w:r w:rsidR="00632BF8">
        <w:rPr>
          <w:sz w:val="28"/>
          <w:szCs w:val="28"/>
        </w:rPr>
        <w:t>8</w:t>
      </w:r>
      <w:r w:rsidR="00632BF8">
        <w:rPr>
          <w:rFonts w:hint="eastAsia"/>
          <w:sz w:val="28"/>
          <w:szCs w:val="28"/>
        </w:rPr>
        <w:t>：</w:t>
      </w:r>
      <w:r w:rsidR="00632BF8">
        <w:rPr>
          <w:rFonts w:hint="eastAsia"/>
          <w:sz w:val="28"/>
          <w:szCs w:val="28"/>
        </w:rPr>
        <w:t>4</w:t>
      </w:r>
      <w:r w:rsidR="00D304EA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  <w:r w:rsidR="00D304EA"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>到</w:t>
      </w:r>
      <w:r w:rsidR="00D304EA">
        <w:rPr>
          <w:rFonts w:hint="eastAsia"/>
          <w:sz w:val="28"/>
          <w:szCs w:val="28"/>
        </w:rPr>
        <w:t>各答辩会</w:t>
      </w:r>
      <w:r>
        <w:rPr>
          <w:sz w:val="28"/>
          <w:szCs w:val="28"/>
        </w:rPr>
        <w:t>场</w:t>
      </w:r>
      <w:r w:rsidR="00D304EA">
        <w:rPr>
          <w:sz w:val="28"/>
          <w:szCs w:val="28"/>
        </w:rPr>
        <w:t>。</w:t>
      </w:r>
    </w:p>
    <w:p w14:paraId="691B49D5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二、答辩地点</w:t>
      </w:r>
    </w:p>
    <w:p w14:paraId="56EC4F3D" w14:textId="19486371" w:rsidR="00B54479" w:rsidRDefault="00AF4C5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临港新城校区第</w:t>
      </w:r>
      <w:r w:rsidRPr="008E61CF">
        <w:rPr>
          <w:rFonts w:eastAsia="黑体" w:hint="eastAsia"/>
          <w:b/>
          <w:sz w:val="28"/>
          <w:szCs w:val="28"/>
        </w:rPr>
        <w:t>1</w:t>
      </w:r>
      <w:r w:rsidR="008E61CF" w:rsidRPr="008E61CF">
        <w:rPr>
          <w:rFonts w:eastAsia="黑体" w:hint="eastAsia"/>
          <w:b/>
          <w:sz w:val="28"/>
          <w:szCs w:val="28"/>
        </w:rPr>
        <w:t>、</w:t>
      </w:r>
      <w:r w:rsidR="008E61CF" w:rsidRPr="008E61CF">
        <w:rPr>
          <w:rFonts w:eastAsia="黑体" w:hint="eastAsia"/>
          <w:b/>
          <w:sz w:val="28"/>
          <w:szCs w:val="28"/>
        </w:rPr>
        <w:t>4</w:t>
      </w:r>
      <w:r>
        <w:rPr>
          <w:sz w:val="28"/>
          <w:szCs w:val="28"/>
        </w:rPr>
        <w:t>教学楼，</w:t>
      </w:r>
      <w:r w:rsidR="00632BF8">
        <w:rPr>
          <w:rFonts w:hint="eastAsia"/>
          <w:sz w:val="28"/>
          <w:szCs w:val="28"/>
        </w:rPr>
        <w:t>各组</w:t>
      </w:r>
      <w:r>
        <w:rPr>
          <w:sz w:val="28"/>
          <w:szCs w:val="28"/>
        </w:rPr>
        <w:t>答辩教室</w:t>
      </w:r>
      <w:r w:rsidR="00632BF8">
        <w:rPr>
          <w:rFonts w:hint="eastAsia"/>
          <w:sz w:val="28"/>
          <w:szCs w:val="28"/>
        </w:rPr>
        <w:t>详</w:t>
      </w:r>
      <w:r>
        <w:rPr>
          <w:sz w:val="28"/>
          <w:szCs w:val="28"/>
        </w:rPr>
        <w:t>见附件。</w:t>
      </w:r>
    </w:p>
    <w:p w14:paraId="42A8AF5A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三、答辩领导小组</w:t>
      </w:r>
    </w:p>
    <w:p w14:paraId="5C5BE184" w14:textId="1F9FEC0E" w:rsidR="00B54479" w:rsidRDefault="00AF4C5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学院成立答辩委员会，委员会主任</w:t>
      </w:r>
      <w:r>
        <w:rPr>
          <w:rFonts w:hint="eastAsia"/>
          <w:sz w:val="28"/>
          <w:szCs w:val="28"/>
        </w:rPr>
        <w:t>公共管理系主任张祖平</w:t>
      </w:r>
      <w:r>
        <w:rPr>
          <w:sz w:val="28"/>
          <w:szCs w:val="28"/>
        </w:rPr>
        <w:t>，委员有孔凡宏</w:t>
      </w:r>
      <w:r>
        <w:rPr>
          <w:rFonts w:hint="eastAsia"/>
          <w:sz w:val="28"/>
          <w:szCs w:val="28"/>
        </w:rPr>
        <w:t>、</w:t>
      </w:r>
      <w:r w:rsidR="008E61CF">
        <w:rPr>
          <w:rFonts w:hint="eastAsia"/>
          <w:sz w:val="28"/>
          <w:szCs w:val="28"/>
        </w:rPr>
        <w:t>郑建明、</w:t>
      </w:r>
      <w:r>
        <w:rPr>
          <w:sz w:val="28"/>
          <w:szCs w:val="28"/>
        </w:rPr>
        <w:t>李强华、杨杨、徐纬光、赵玲、</w:t>
      </w:r>
      <w:r>
        <w:rPr>
          <w:rFonts w:hint="eastAsia"/>
          <w:sz w:val="28"/>
          <w:szCs w:val="28"/>
        </w:rPr>
        <w:t>齐海丽、</w:t>
      </w:r>
      <w:r>
        <w:rPr>
          <w:sz w:val="28"/>
          <w:szCs w:val="28"/>
        </w:rPr>
        <w:t>李凤月、郑久华</w:t>
      </w:r>
      <w:r w:rsidR="002125C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王建军、廖尹航</w:t>
      </w:r>
      <w:r w:rsidR="00632BF8">
        <w:rPr>
          <w:rFonts w:hint="eastAsia"/>
          <w:sz w:val="28"/>
          <w:szCs w:val="28"/>
        </w:rPr>
        <w:t>。</w:t>
      </w:r>
    </w:p>
    <w:p w14:paraId="4BE76C47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四、教师及学生分组情况</w:t>
      </w:r>
    </w:p>
    <w:p w14:paraId="0831CC25" w14:textId="77777777" w:rsidR="00B54479" w:rsidRDefault="00AF4C55">
      <w:pPr>
        <w:ind w:right="560" w:firstLineChars="200" w:firstLine="560"/>
        <w:rPr>
          <w:sz w:val="28"/>
          <w:szCs w:val="28"/>
        </w:rPr>
      </w:pPr>
      <w:r>
        <w:rPr>
          <w:sz w:val="28"/>
          <w:szCs w:val="28"/>
        </w:rPr>
        <w:t>教师分组及学生答辩分组情况详见附件。</w:t>
      </w:r>
    </w:p>
    <w:p w14:paraId="79714D94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五、论文装订</w:t>
      </w:r>
    </w:p>
    <w:p w14:paraId="0ABA1211" w14:textId="4A698A13" w:rsidR="00B54479" w:rsidRPr="002125CF" w:rsidRDefault="002125CF">
      <w:pPr>
        <w:rPr>
          <w:rFonts w:ascii="宋体" w:hAnsi="宋体"/>
          <w:b/>
          <w:sz w:val="28"/>
          <w:szCs w:val="28"/>
        </w:rPr>
      </w:pPr>
      <w:r w:rsidRPr="002125CF">
        <w:rPr>
          <w:rFonts w:ascii="宋体" w:hAnsi="宋体" w:hint="eastAsia"/>
          <w:b/>
          <w:sz w:val="28"/>
          <w:szCs w:val="28"/>
        </w:rPr>
        <w:t>（一）</w:t>
      </w:r>
      <w:r w:rsidR="00AF4C55" w:rsidRPr="002125CF">
        <w:rPr>
          <w:rFonts w:ascii="宋体" w:hAnsi="宋体"/>
          <w:b/>
          <w:sz w:val="28"/>
          <w:szCs w:val="28"/>
        </w:rPr>
        <w:t>装订格式</w:t>
      </w:r>
    </w:p>
    <w:p w14:paraId="1F53CDDA" w14:textId="77777777" w:rsidR="00B54479" w:rsidRPr="002125CF" w:rsidRDefault="00AF4C55">
      <w:pPr>
        <w:ind w:firstLineChars="200" w:firstLine="562"/>
        <w:rPr>
          <w:color w:val="000000" w:themeColor="text1"/>
          <w:sz w:val="28"/>
          <w:szCs w:val="28"/>
        </w:rPr>
      </w:pPr>
      <w:r w:rsidRPr="002125CF">
        <w:rPr>
          <w:b/>
          <w:color w:val="000000" w:themeColor="text1"/>
          <w:sz w:val="28"/>
          <w:szCs w:val="28"/>
        </w:rPr>
        <w:t>严格按照学校要求统一格式</w:t>
      </w:r>
      <w:r w:rsidRPr="002125CF">
        <w:rPr>
          <w:color w:val="000000" w:themeColor="text1"/>
          <w:sz w:val="28"/>
          <w:szCs w:val="28"/>
        </w:rPr>
        <w:t>，装订内容包括：封面、目录、题名、摘要、关键词、英文题名、英文摘要、英文关键词、正文、谢辞、参考文献。论文字体、行距、各级标题等</w:t>
      </w:r>
      <w:proofErr w:type="gramStart"/>
      <w:r w:rsidRPr="002125CF">
        <w:rPr>
          <w:color w:val="000000" w:themeColor="text1"/>
          <w:sz w:val="28"/>
          <w:szCs w:val="28"/>
        </w:rPr>
        <w:t>详细要</w:t>
      </w:r>
      <w:proofErr w:type="gramEnd"/>
      <w:r w:rsidRPr="002125CF">
        <w:rPr>
          <w:color w:val="000000" w:themeColor="text1"/>
          <w:sz w:val="28"/>
          <w:szCs w:val="28"/>
        </w:rPr>
        <w:t>求见《上海海洋大学本科学生毕业设计说明书（论文）撰写规范》、《上海海洋大学本科学生毕业设计说明书（论文）实施细则》。</w:t>
      </w:r>
      <w:r w:rsidRPr="002125CF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撰写规范下载路径：</w:t>
      </w:r>
      <w:r w:rsidRPr="002125CF">
        <w:rPr>
          <w:color w:val="000000" w:themeColor="text1"/>
          <w:sz w:val="28"/>
          <w:szCs w:val="28"/>
        </w:rPr>
        <w:t>校园网</w:t>
      </w:r>
      <w:proofErr w:type="gramStart"/>
      <w:r w:rsidRPr="002125CF">
        <w:rPr>
          <w:color w:val="000000" w:themeColor="text1"/>
          <w:sz w:val="28"/>
          <w:szCs w:val="28"/>
        </w:rPr>
        <w:t>—</w:t>
      </w:r>
      <w:r w:rsidRPr="002125CF">
        <w:rPr>
          <w:color w:val="000000" w:themeColor="text1"/>
          <w:sz w:val="28"/>
          <w:szCs w:val="28"/>
        </w:rPr>
        <w:t>教学</w:t>
      </w:r>
      <w:proofErr w:type="gramEnd"/>
      <w:r w:rsidRPr="002125CF">
        <w:rPr>
          <w:color w:val="000000" w:themeColor="text1"/>
          <w:sz w:val="28"/>
          <w:szCs w:val="28"/>
        </w:rPr>
        <w:t>科研－教务在线－教务管理文件</w:t>
      </w:r>
      <w:proofErr w:type="gramStart"/>
      <w:r w:rsidRPr="002125CF">
        <w:rPr>
          <w:color w:val="000000" w:themeColor="text1"/>
          <w:sz w:val="28"/>
          <w:szCs w:val="28"/>
        </w:rPr>
        <w:t>—</w:t>
      </w:r>
      <w:r w:rsidRPr="002125CF">
        <w:rPr>
          <w:bCs/>
          <w:color w:val="000000" w:themeColor="text1"/>
          <w:sz w:val="28"/>
          <w:szCs w:val="28"/>
        </w:rPr>
        <w:t>教学</w:t>
      </w:r>
      <w:proofErr w:type="gramEnd"/>
      <w:r w:rsidRPr="002125CF">
        <w:rPr>
          <w:bCs/>
          <w:color w:val="000000" w:themeColor="text1"/>
          <w:sz w:val="28"/>
          <w:szCs w:val="28"/>
        </w:rPr>
        <w:t>规程与质量监控－</w:t>
      </w:r>
      <w:r w:rsidRPr="002125CF">
        <w:rPr>
          <w:color w:val="000000" w:themeColor="text1"/>
          <w:sz w:val="28"/>
          <w:szCs w:val="28"/>
        </w:rPr>
        <w:t>上海海洋大学本科学</w:t>
      </w:r>
      <w:r w:rsidRPr="002125CF">
        <w:rPr>
          <w:color w:val="000000" w:themeColor="text1"/>
          <w:sz w:val="28"/>
          <w:szCs w:val="28"/>
        </w:rPr>
        <w:lastRenderedPageBreak/>
        <w:t>生毕业设计说明书（论文）撰写规范，实施细则等。</w:t>
      </w:r>
    </w:p>
    <w:p w14:paraId="6D0CD618" w14:textId="40451176" w:rsidR="00B54479" w:rsidRPr="002125CF" w:rsidRDefault="002125CF">
      <w:pPr>
        <w:rPr>
          <w:rFonts w:asciiTheme="minorEastAsia" w:eastAsiaTheme="minorEastAsia" w:hAnsiTheme="minorEastAsia"/>
          <w:b/>
          <w:sz w:val="28"/>
          <w:szCs w:val="28"/>
        </w:rPr>
      </w:pPr>
      <w:r w:rsidRPr="002125CF">
        <w:rPr>
          <w:rFonts w:asciiTheme="minorEastAsia" w:eastAsiaTheme="minorEastAsia" w:hAnsiTheme="minorEastAsia" w:hint="eastAsia"/>
          <w:b/>
          <w:sz w:val="28"/>
          <w:szCs w:val="28"/>
        </w:rPr>
        <w:t>（二）</w:t>
      </w:r>
      <w:r w:rsidR="00AF4C55" w:rsidRPr="002125CF">
        <w:rPr>
          <w:rFonts w:asciiTheme="minorEastAsia" w:eastAsiaTheme="minorEastAsia" w:hAnsiTheme="minorEastAsia"/>
          <w:b/>
          <w:sz w:val="28"/>
          <w:szCs w:val="28"/>
        </w:rPr>
        <w:t>装订数目与要求</w:t>
      </w:r>
    </w:p>
    <w:p w14:paraId="207E55E0" w14:textId="4F5BBED4" w:rsidR="00B54479" w:rsidRDefault="00AF4C5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答辩前，毕业论文必须征求</w:t>
      </w:r>
      <w:r>
        <w:rPr>
          <w:rFonts w:eastAsia="黑体"/>
          <w:b/>
          <w:color w:val="FF0000"/>
          <w:sz w:val="28"/>
          <w:szCs w:val="28"/>
        </w:rPr>
        <w:t>导师同意后，</w:t>
      </w:r>
      <w:r>
        <w:rPr>
          <w:sz w:val="28"/>
          <w:szCs w:val="28"/>
        </w:rPr>
        <w:t>方可装订。</w:t>
      </w:r>
      <w:r w:rsidRPr="008E61CF">
        <w:rPr>
          <w:rFonts w:asciiTheme="minorEastAsia" w:eastAsiaTheme="minorEastAsia" w:hAnsiTheme="minorEastAsia"/>
          <w:b/>
          <w:sz w:val="28"/>
          <w:szCs w:val="28"/>
        </w:rPr>
        <w:t>简装</w:t>
      </w:r>
      <w:proofErr w:type="gramStart"/>
      <w:r w:rsidRPr="008E61CF">
        <w:rPr>
          <w:rFonts w:asciiTheme="minorEastAsia" w:eastAsiaTheme="minorEastAsia" w:hAnsiTheme="minorEastAsia"/>
          <w:b/>
          <w:sz w:val="28"/>
          <w:szCs w:val="28"/>
        </w:rPr>
        <w:t>本数量</w:t>
      </w:r>
      <w:proofErr w:type="gramEnd"/>
      <w:r w:rsidRPr="008E61CF">
        <w:rPr>
          <w:rFonts w:asciiTheme="minorEastAsia" w:eastAsiaTheme="minorEastAsia" w:hAnsiTheme="minorEastAsia"/>
          <w:b/>
          <w:sz w:val="28"/>
          <w:szCs w:val="28"/>
        </w:rPr>
        <w:t>参见所在</w:t>
      </w:r>
      <w:proofErr w:type="gramStart"/>
      <w:r w:rsidRPr="008E61CF">
        <w:rPr>
          <w:rFonts w:asciiTheme="minorEastAsia" w:eastAsiaTheme="minorEastAsia" w:hAnsiTheme="minorEastAsia"/>
          <w:b/>
          <w:sz w:val="28"/>
          <w:szCs w:val="28"/>
        </w:rPr>
        <w:t>答辩组</w:t>
      </w:r>
      <w:proofErr w:type="gramEnd"/>
      <w:r w:rsidRPr="008E61CF">
        <w:rPr>
          <w:rFonts w:asciiTheme="minorEastAsia" w:eastAsiaTheme="minorEastAsia" w:hAnsiTheme="minorEastAsia"/>
          <w:b/>
          <w:sz w:val="28"/>
          <w:szCs w:val="28"/>
        </w:rPr>
        <w:t>教师数量</w:t>
      </w:r>
      <w:r w:rsidRPr="008E61CF"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sz w:val="28"/>
          <w:szCs w:val="28"/>
        </w:rPr>
        <w:t>如</w:t>
      </w:r>
      <w:proofErr w:type="gramStart"/>
      <w:r>
        <w:rPr>
          <w:sz w:val="28"/>
          <w:szCs w:val="28"/>
        </w:rPr>
        <w:t>答辩组</w:t>
      </w:r>
      <w:proofErr w:type="gramEnd"/>
      <w:r>
        <w:rPr>
          <w:sz w:val="28"/>
          <w:szCs w:val="28"/>
        </w:rPr>
        <w:t>有</w:t>
      </w:r>
      <w:r>
        <w:rPr>
          <w:sz w:val="28"/>
          <w:szCs w:val="28"/>
        </w:rPr>
        <w:t>3</w:t>
      </w:r>
      <w:r>
        <w:rPr>
          <w:sz w:val="28"/>
          <w:szCs w:val="28"/>
        </w:rPr>
        <w:t>位教师，需打印</w:t>
      </w:r>
      <w:r>
        <w:rPr>
          <w:sz w:val="28"/>
          <w:szCs w:val="28"/>
        </w:rPr>
        <w:t>3</w:t>
      </w:r>
      <w:r>
        <w:rPr>
          <w:sz w:val="28"/>
          <w:szCs w:val="28"/>
        </w:rPr>
        <w:t>本</w:t>
      </w:r>
      <w:r w:rsidRPr="00D94C72">
        <w:rPr>
          <w:bCs/>
          <w:sz w:val="28"/>
          <w:szCs w:val="28"/>
        </w:rPr>
        <w:t>简装本论文</w:t>
      </w:r>
      <w:r>
        <w:rPr>
          <w:sz w:val="28"/>
          <w:szCs w:val="28"/>
        </w:rPr>
        <w:t>。答辩时将论文简装本提交答辩组。</w:t>
      </w:r>
    </w:p>
    <w:p w14:paraId="29B12F4B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六、答辩时提交材料</w:t>
      </w:r>
    </w:p>
    <w:p w14:paraId="0D701D93" w14:textId="1B052C51" w:rsidR="00B54479" w:rsidRDefault="00AF4C55">
      <w:pPr>
        <w:ind w:firstLineChars="200" w:firstLine="560"/>
        <w:rPr>
          <w:sz w:val="28"/>
          <w:szCs w:val="28"/>
        </w:rPr>
      </w:pPr>
      <w:r w:rsidRPr="00D94C72">
        <w:rPr>
          <w:bCs/>
          <w:color w:val="000000" w:themeColor="text1"/>
          <w:sz w:val="28"/>
          <w:szCs w:val="28"/>
        </w:rPr>
        <w:t>答辩时，</w:t>
      </w:r>
      <w:r w:rsidRPr="00D94C72">
        <w:rPr>
          <w:rFonts w:ascii="黑体" w:eastAsia="黑体" w:hAnsi="黑体"/>
          <w:b/>
          <w:color w:val="FF0000"/>
          <w:sz w:val="28"/>
          <w:szCs w:val="28"/>
        </w:rPr>
        <w:t>需要向</w:t>
      </w:r>
      <w:proofErr w:type="gramStart"/>
      <w:r w:rsidRPr="00D94C72">
        <w:rPr>
          <w:rFonts w:ascii="黑体" w:eastAsia="黑体" w:hAnsi="黑体"/>
          <w:b/>
          <w:color w:val="FF0000"/>
          <w:sz w:val="28"/>
          <w:szCs w:val="28"/>
        </w:rPr>
        <w:t>答辩组</w:t>
      </w:r>
      <w:proofErr w:type="gramEnd"/>
      <w:r w:rsidRPr="00D94C72">
        <w:rPr>
          <w:rFonts w:ascii="黑体" w:eastAsia="黑体" w:hAnsi="黑体"/>
          <w:b/>
          <w:color w:val="FF0000"/>
          <w:sz w:val="28"/>
          <w:szCs w:val="28"/>
        </w:rPr>
        <w:t>提交下列纸质材料</w:t>
      </w:r>
      <w:r w:rsidRPr="00D94C72">
        <w:rPr>
          <w:rFonts w:ascii="黑体" w:eastAsia="黑体" w:hAnsi="黑体"/>
          <w:sz w:val="28"/>
          <w:szCs w:val="28"/>
        </w:rPr>
        <w:t>，</w:t>
      </w:r>
      <w:r>
        <w:rPr>
          <w:rFonts w:eastAsia="黑体"/>
          <w:b/>
          <w:color w:val="FF0000"/>
          <w:sz w:val="28"/>
          <w:szCs w:val="28"/>
        </w:rPr>
        <w:t>否则不予答辩</w:t>
      </w:r>
      <w:r>
        <w:rPr>
          <w:sz w:val="28"/>
          <w:szCs w:val="28"/>
        </w:rPr>
        <w:t>：</w:t>
      </w:r>
      <w:r w:rsidR="003A1744">
        <w:rPr>
          <w:rFonts w:hint="eastAsia"/>
          <w:sz w:val="28"/>
          <w:szCs w:val="28"/>
        </w:rPr>
        <w:t>（</w:t>
      </w:r>
      <w:r w:rsidR="003A1744">
        <w:rPr>
          <w:rFonts w:hint="eastAsia"/>
          <w:sz w:val="28"/>
          <w:szCs w:val="28"/>
        </w:rPr>
        <w:t>1</w:t>
      </w:r>
      <w:r w:rsidR="003A1744">
        <w:rPr>
          <w:rFonts w:hint="eastAsia"/>
          <w:sz w:val="28"/>
          <w:szCs w:val="28"/>
        </w:rPr>
        <w:t>）开题报告；</w:t>
      </w:r>
      <w:r>
        <w:rPr>
          <w:sz w:val="28"/>
          <w:szCs w:val="28"/>
        </w:rPr>
        <w:t>（</w:t>
      </w:r>
      <w:r w:rsidR="003A1744">
        <w:rPr>
          <w:sz w:val="28"/>
          <w:szCs w:val="28"/>
        </w:rPr>
        <w:t>2</w:t>
      </w:r>
      <w:r>
        <w:rPr>
          <w:sz w:val="28"/>
          <w:szCs w:val="28"/>
        </w:rPr>
        <w:t>）论文中期自查表；（</w:t>
      </w:r>
      <w:r w:rsidR="003A1744">
        <w:rPr>
          <w:sz w:val="28"/>
          <w:szCs w:val="28"/>
        </w:rPr>
        <w:t>3</w:t>
      </w:r>
      <w:r>
        <w:rPr>
          <w:sz w:val="28"/>
          <w:szCs w:val="28"/>
        </w:rPr>
        <w:t>）毕业论文设计任务书</w:t>
      </w:r>
      <w:r w:rsidR="003A1744">
        <w:rPr>
          <w:rFonts w:hint="eastAsia"/>
          <w:sz w:val="28"/>
          <w:szCs w:val="28"/>
        </w:rPr>
        <w:t>；</w:t>
      </w:r>
      <w:r w:rsidR="00D94C72">
        <w:rPr>
          <w:sz w:val="28"/>
          <w:szCs w:val="28"/>
        </w:rPr>
        <w:t>（</w:t>
      </w:r>
      <w:r w:rsidR="003A1744">
        <w:rPr>
          <w:sz w:val="28"/>
          <w:szCs w:val="28"/>
        </w:rPr>
        <w:t>4</w:t>
      </w:r>
      <w:r w:rsidR="00D94C72">
        <w:rPr>
          <w:sz w:val="28"/>
          <w:szCs w:val="28"/>
        </w:rPr>
        <w:t>）文献综述；</w:t>
      </w:r>
      <w:r>
        <w:rPr>
          <w:sz w:val="28"/>
          <w:szCs w:val="28"/>
        </w:rPr>
        <w:t>（</w:t>
      </w:r>
      <w:r w:rsidR="003A1744">
        <w:rPr>
          <w:sz w:val="28"/>
          <w:szCs w:val="28"/>
        </w:rPr>
        <w:t>5</w:t>
      </w:r>
      <w:r>
        <w:rPr>
          <w:sz w:val="28"/>
          <w:szCs w:val="28"/>
        </w:rPr>
        <w:t>）</w:t>
      </w:r>
      <w:r w:rsidR="00D94C72">
        <w:rPr>
          <w:rFonts w:hint="eastAsia"/>
          <w:sz w:val="28"/>
          <w:szCs w:val="28"/>
        </w:rPr>
        <w:t>文献翻译</w:t>
      </w:r>
      <w:r>
        <w:rPr>
          <w:sz w:val="28"/>
          <w:szCs w:val="28"/>
        </w:rPr>
        <w:t>；</w:t>
      </w:r>
      <w:r w:rsidR="00253D63">
        <w:rPr>
          <w:rFonts w:hint="eastAsia"/>
          <w:sz w:val="28"/>
          <w:szCs w:val="28"/>
        </w:rPr>
        <w:t>（</w:t>
      </w:r>
      <w:r w:rsidR="00253D63">
        <w:rPr>
          <w:rFonts w:hint="eastAsia"/>
          <w:sz w:val="28"/>
          <w:szCs w:val="28"/>
        </w:rPr>
        <w:t>6</w:t>
      </w:r>
      <w:r w:rsidR="00253D63">
        <w:rPr>
          <w:rFonts w:hint="eastAsia"/>
          <w:sz w:val="28"/>
          <w:szCs w:val="28"/>
        </w:rPr>
        <w:t>）学术检测报告</w:t>
      </w:r>
      <w:r>
        <w:rPr>
          <w:sz w:val="28"/>
          <w:szCs w:val="28"/>
        </w:rPr>
        <w:t>（</w:t>
      </w:r>
      <w:r>
        <w:rPr>
          <w:rFonts w:eastAsia="黑体"/>
          <w:b/>
          <w:color w:val="FF0000"/>
          <w:sz w:val="28"/>
          <w:szCs w:val="28"/>
        </w:rPr>
        <w:t>注：</w:t>
      </w:r>
      <w:r w:rsidR="003A1744">
        <w:rPr>
          <w:rFonts w:eastAsia="黑体" w:hint="eastAsia"/>
          <w:b/>
          <w:color w:val="FF0000"/>
          <w:sz w:val="28"/>
          <w:szCs w:val="28"/>
        </w:rPr>
        <w:t>开题报告、</w:t>
      </w:r>
      <w:r>
        <w:rPr>
          <w:rFonts w:eastAsia="黑体"/>
          <w:b/>
          <w:color w:val="FF0000"/>
          <w:sz w:val="28"/>
          <w:szCs w:val="28"/>
        </w:rPr>
        <w:t>中期自查表、任务书中的论文题目必须与最终定稿的题目一致。</w:t>
      </w:r>
      <w:r w:rsidR="00253D63">
        <w:rPr>
          <w:rFonts w:eastAsia="黑体" w:hint="eastAsia"/>
          <w:b/>
          <w:color w:val="FF0000"/>
          <w:sz w:val="28"/>
          <w:szCs w:val="28"/>
        </w:rPr>
        <w:t>所有材料中</w:t>
      </w:r>
      <w:r w:rsidR="001E394F">
        <w:rPr>
          <w:rFonts w:eastAsia="黑体" w:hint="eastAsia"/>
          <w:b/>
          <w:color w:val="FF0000"/>
          <w:sz w:val="28"/>
          <w:szCs w:val="28"/>
        </w:rPr>
        <w:t>需要学生和导师签名的地方必须本人亲自签字。</w:t>
      </w:r>
      <w:r w:rsidRPr="00D94C72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以上材料</w:t>
      </w:r>
      <w:r w:rsidR="001E394F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均</w:t>
      </w:r>
      <w:r w:rsidRPr="00D94C72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按照学校要求的格式完成。</w:t>
      </w:r>
      <w:r>
        <w:rPr>
          <w:sz w:val="28"/>
          <w:szCs w:val="28"/>
        </w:rPr>
        <w:t>）</w:t>
      </w:r>
    </w:p>
    <w:p w14:paraId="212B5543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七、答辩后提交材料</w:t>
      </w:r>
    </w:p>
    <w:p w14:paraId="1672C269" w14:textId="44093260" w:rsidR="00B54479" w:rsidRDefault="00AF4C55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答辩后，需将最后定稿的论文电子版发给导师，论文用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电子文档，</w:t>
      </w:r>
      <w:r>
        <w:rPr>
          <w:b/>
          <w:color w:val="FF0000"/>
          <w:sz w:val="28"/>
          <w:szCs w:val="28"/>
        </w:rPr>
        <w:t>文件名命名为</w:t>
      </w:r>
      <w:r w:rsidR="008E61CF">
        <w:rPr>
          <w:rFonts w:hint="eastAsia"/>
          <w:b/>
          <w:color w:val="FF0000"/>
          <w:sz w:val="28"/>
          <w:szCs w:val="28"/>
        </w:rPr>
        <w:t>“</w:t>
      </w:r>
      <w:r>
        <w:rPr>
          <w:b/>
          <w:color w:val="FF0000"/>
          <w:sz w:val="28"/>
          <w:szCs w:val="28"/>
        </w:rPr>
        <w:t>学号</w:t>
      </w:r>
      <w:r>
        <w:rPr>
          <w:b/>
          <w:color w:val="FF0000"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>姓名</w:t>
      </w:r>
      <w:r w:rsidR="008E61CF">
        <w:rPr>
          <w:rFonts w:hint="eastAsia"/>
          <w:b/>
          <w:color w:val="FF0000"/>
          <w:sz w:val="28"/>
          <w:szCs w:val="28"/>
        </w:rPr>
        <w:t>”</w:t>
      </w:r>
      <w:r>
        <w:rPr>
          <w:sz w:val="28"/>
          <w:szCs w:val="28"/>
        </w:rPr>
        <w:t>，如</w:t>
      </w:r>
      <w:r w:rsidR="008E61CF"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1</w:t>
      </w:r>
      <w:r w:rsidR="00990BFB">
        <w:rPr>
          <w:sz w:val="28"/>
          <w:szCs w:val="28"/>
        </w:rPr>
        <w:t>5</w:t>
      </w:r>
      <w:r>
        <w:rPr>
          <w:sz w:val="28"/>
          <w:szCs w:val="28"/>
        </w:rPr>
        <w:t>63102</w:t>
      </w:r>
      <w:r w:rsidR="008E61CF">
        <w:rPr>
          <w:sz w:val="28"/>
          <w:szCs w:val="28"/>
        </w:rPr>
        <w:t>-</w:t>
      </w:r>
      <w:r w:rsidR="00D94C72">
        <w:rPr>
          <w:rFonts w:hint="eastAsia"/>
          <w:sz w:val="28"/>
          <w:szCs w:val="28"/>
        </w:rPr>
        <w:t>张三</w:t>
      </w:r>
      <w:r w:rsidR="008E61CF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。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电子文档包括封面、目录、正文等，</w:t>
      </w:r>
      <w:r>
        <w:rPr>
          <w:b/>
          <w:color w:val="FF0000"/>
          <w:sz w:val="28"/>
          <w:szCs w:val="28"/>
        </w:rPr>
        <w:t>勿</w:t>
      </w:r>
      <w:r>
        <w:rPr>
          <w:sz w:val="28"/>
          <w:szCs w:val="28"/>
        </w:rPr>
        <w:t>将封面、目录、正文等分开。</w:t>
      </w:r>
    </w:p>
    <w:p w14:paraId="4B98EC2B" w14:textId="0C390F31" w:rsidR="00B54479" w:rsidRDefault="00AF4C55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答辩后，如果</w:t>
      </w:r>
      <w:proofErr w:type="gramStart"/>
      <w:r>
        <w:rPr>
          <w:sz w:val="28"/>
          <w:szCs w:val="28"/>
        </w:rPr>
        <w:t>答辩组</w:t>
      </w:r>
      <w:proofErr w:type="gramEnd"/>
      <w:r>
        <w:rPr>
          <w:sz w:val="28"/>
          <w:szCs w:val="28"/>
        </w:rPr>
        <w:t>无修改意见，可至文印室</w:t>
      </w:r>
      <w:r>
        <w:rPr>
          <w:rFonts w:eastAsia="黑体"/>
          <w:b/>
          <w:color w:val="FF0000"/>
          <w:sz w:val="28"/>
          <w:szCs w:val="28"/>
        </w:rPr>
        <w:t>精装</w:t>
      </w:r>
      <w:r>
        <w:rPr>
          <w:rFonts w:eastAsia="黑体"/>
          <w:b/>
          <w:color w:val="FF0000"/>
          <w:sz w:val="28"/>
          <w:szCs w:val="28"/>
        </w:rPr>
        <w:t>1</w:t>
      </w:r>
      <w:r>
        <w:rPr>
          <w:rFonts w:eastAsia="黑体"/>
          <w:b/>
          <w:color w:val="FF0000"/>
          <w:sz w:val="28"/>
          <w:szCs w:val="28"/>
        </w:rPr>
        <w:t>本毕业论文</w:t>
      </w:r>
      <w:r>
        <w:rPr>
          <w:sz w:val="28"/>
          <w:szCs w:val="28"/>
        </w:rPr>
        <w:t>上交答辩组。如果</w:t>
      </w:r>
      <w:proofErr w:type="gramStart"/>
      <w:r>
        <w:rPr>
          <w:sz w:val="28"/>
          <w:szCs w:val="28"/>
        </w:rPr>
        <w:t>答辩组</w:t>
      </w:r>
      <w:proofErr w:type="gramEnd"/>
      <w:r>
        <w:rPr>
          <w:sz w:val="28"/>
          <w:szCs w:val="28"/>
        </w:rPr>
        <w:t>有修改意见，请</w:t>
      </w:r>
      <w:r>
        <w:rPr>
          <w:b/>
          <w:color w:val="FF0000"/>
          <w:sz w:val="28"/>
          <w:szCs w:val="28"/>
        </w:rPr>
        <w:t>务必</w:t>
      </w:r>
      <w:r>
        <w:rPr>
          <w:sz w:val="28"/>
          <w:szCs w:val="28"/>
        </w:rPr>
        <w:t>将修改意见反馈给导师，在导师的指导下修改，待修改定稿后再至文印室打印精装本。</w:t>
      </w:r>
      <w:r w:rsidR="008E61CF">
        <w:rPr>
          <w:sz w:val="28"/>
          <w:szCs w:val="28"/>
        </w:rPr>
        <w:t>论文装订经费学院统一结算，同学只须签名确认即可。</w:t>
      </w:r>
    </w:p>
    <w:p w14:paraId="44A90609" w14:textId="44A51590" w:rsidR="00B54479" w:rsidRDefault="00AF4C55">
      <w:pPr>
        <w:ind w:firstLine="57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如果论文出现严重质量问题，二次答辩另候通知，推迟毕业证颁发时间。</w:t>
      </w:r>
    </w:p>
    <w:p w14:paraId="3C0B6184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lastRenderedPageBreak/>
        <w:t>八、答辩时间与要求</w:t>
      </w:r>
    </w:p>
    <w:p w14:paraId="1BA8EC35" w14:textId="06FD9253" w:rsidR="00B54479" w:rsidRDefault="00AF4C55">
      <w:pPr>
        <w:ind w:leftChars="200" w:left="420" w:firstLineChars="200" w:firstLine="560"/>
        <w:rPr>
          <w:sz w:val="28"/>
          <w:szCs w:val="28"/>
        </w:rPr>
      </w:pPr>
      <w:proofErr w:type="gramStart"/>
      <w:r>
        <w:rPr>
          <w:sz w:val="28"/>
          <w:szCs w:val="28"/>
        </w:rPr>
        <w:t>答辩组</w:t>
      </w:r>
      <w:proofErr w:type="gramEnd"/>
      <w:r>
        <w:rPr>
          <w:sz w:val="28"/>
          <w:szCs w:val="28"/>
        </w:rPr>
        <w:t>由</w:t>
      </w:r>
      <w:r>
        <w:rPr>
          <w:sz w:val="28"/>
          <w:szCs w:val="28"/>
        </w:rPr>
        <w:t>3</w:t>
      </w:r>
      <w:r>
        <w:rPr>
          <w:sz w:val="28"/>
          <w:szCs w:val="28"/>
        </w:rPr>
        <w:t>名及以上教师组成。每位学生答辩时间一般为</w:t>
      </w:r>
      <w:r>
        <w:rPr>
          <w:sz w:val="28"/>
          <w:szCs w:val="28"/>
        </w:rPr>
        <w:t>1</w:t>
      </w:r>
      <w:r w:rsidR="00D94C72">
        <w:rPr>
          <w:sz w:val="28"/>
          <w:szCs w:val="28"/>
        </w:rPr>
        <w:t>0</w:t>
      </w:r>
      <w:r>
        <w:rPr>
          <w:sz w:val="28"/>
          <w:szCs w:val="28"/>
        </w:rPr>
        <w:t>～</w:t>
      </w:r>
      <w:r w:rsidR="00D94C72">
        <w:rPr>
          <w:sz w:val="28"/>
          <w:szCs w:val="28"/>
        </w:rPr>
        <w:t>15</w:t>
      </w:r>
      <w:r>
        <w:rPr>
          <w:sz w:val="28"/>
          <w:szCs w:val="28"/>
        </w:rPr>
        <w:t>分钟。其中学生陈述（无需准备</w:t>
      </w:r>
      <w:r>
        <w:rPr>
          <w:sz w:val="28"/>
          <w:szCs w:val="28"/>
        </w:rPr>
        <w:t>PPT</w:t>
      </w:r>
      <w:r>
        <w:rPr>
          <w:sz w:val="28"/>
          <w:szCs w:val="28"/>
        </w:rPr>
        <w:t>）时间为</w:t>
      </w:r>
      <w:r>
        <w:rPr>
          <w:sz w:val="28"/>
          <w:szCs w:val="28"/>
        </w:rPr>
        <w:t>5</w:t>
      </w:r>
      <w:r>
        <w:rPr>
          <w:sz w:val="28"/>
          <w:szCs w:val="28"/>
        </w:rPr>
        <w:t>分钟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教师提问和学生答辩时间为</w:t>
      </w:r>
      <w:r>
        <w:rPr>
          <w:sz w:val="28"/>
          <w:szCs w:val="28"/>
        </w:rPr>
        <w:t>5</w:t>
      </w:r>
      <w:r>
        <w:rPr>
          <w:sz w:val="28"/>
          <w:szCs w:val="28"/>
        </w:rPr>
        <w:t>～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分钟。</w:t>
      </w:r>
    </w:p>
    <w:p w14:paraId="3A7A6C45" w14:textId="77777777" w:rsidR="00B54479" w:rsidRDefault="00AF4C55">
      <w:pPr>
        <w:ind w:right="560"/>
        <w:rPr>
          <w:sz w:val="28"/>
          <w:szCs w:val="28"/>
        </w:rPr>
      </w:pPr>
      <w:r>
        <w:rPr>
          <w:rFonts w:eastAsia="黑体"/>
          <w:b/>
          <w:sz w:val="30"/>
          <w:szCs w:val="30"/>
        </w:rPr>
        <w:t>九、答辩成绩评定要求</w:t>
      </w:r>
    </w:p>
    <w:p w14:paraId="059863B1" w14:textId="77777777" w:rsidR="00B54479" w:rsidRPr="00990BFB" w:rsidRDefault="00AF4C55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990BFB">
        <w:rPr>
          <w:rFonts w:ascii="宋体" w:hAnsi="宋体"/>
          <w:color w:val="000000" w:themeColor="text1"/>
          <w:sz w:val="28"/>
          <w:szCs w:val="28"/>
        </w:rPr>
        <w:t>论文成绩分为</w:t>
      </w:r>
      <w:r w:rsidRPr="00990BFB">
        <w:rPr>
          <w:rFonts w:ascii="宋体" w:hAnsi="宋体"/>
          <w:b/>
          <w:color w:val="000000" w:themeColor="text1"/>
          <w:sz w:val="28"/>
          <w:szCs w:val="28"/>
        </w:rPr>
        <w:t>五个等级</w:t>
      </w:r>
      <w:r w:rsidRPr="00990BFB">
        <w:rPr>
          <w:rFonts w:ascii="宋体" w:hAnsi="宋体"/>
          <w:color w:val="000000" w:themeColor="text1"/>
          <w:sz w:val="28"/>
          <w:szCs w:val="28"/>
        </w:rPr>
        <w:t>，为优秀、良好、中等、及格、不及格。其中，优秀率不超过</w:t>
      </w:r>
      <w:r w:rsidRPr="00990BFB">
        <w:rPr>
          <w:rFonts w:ascii="宋体" w:hAnsi="宋体"/>
          <w:b/>
          <w:color w:val="FF0000"/>
          <w:sz w:val="28"/>
          <w:szCs w:val="28"/>
        </w:rPr>
        <w:t>20%</w:t>
      </w:r>
      <w:r w:rsidRPr="00990BFB">
        <w:rPr>
          <w:rFonts w:ascii="宋体" w:hAnsi="宋体"/>
          <w:color w:val="000000" w:themeColor="text1"/>
          <w:sz w:val="28"/>
          <w:szCs w:val="28"/>
        </w:rPr>
        <w:t>，优良率不超过</w:t>
      </w:r>
      <w:r w:rsidRPr="00990BFB">
        <w:rPr>
          <w:rFonts w:ascii="宋体" w:hAnsi="宋体"/>
          <w:b/>
          <w:color w:val="FF0000"/>
          <w:sz w:val="28"/>
          <w:szCs w:val="28"/>
        </w:rPr>
        <w:t>60%</w:t>
      </w:r>
      <w:r w:rsidRPr="00990BFB">
        <w:rPr>
          <w:rFonts w:ascii="宋体" w:hAnsi="宋体"/>
          <w:color w:val="000000" w:themeColor="text1"/>
          <w:sz w:val="28"/>
          <w:szCs w:val="28"/>
        </w:rPr>
        <w:t>。</w:t>
      </w:r>
    </w:p>
    <w:p w14:paraId="423541DC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十、优秀论文产生</w:t>
      </w:r>
    </w:p>
    <w:p w14:paraId="102C767B" w14:textId="025EF6A1" w:rsidR="00B54479" w:rsidRDefault="00AF4C5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优秀论文的产生采用下列方式：</w:t>
      </w:r>
      <w:r>
        <w:rPr>
          <w:rFonts w:hint="eastAsia"/>
          <w:sz w:val="28"/>
          <w:szCs w:val="28"/>
        </w:rPr>
        <w:t>优秀论文由</w:t>
      </w:r>
      <w:r>
        <w:rPr>
          <w:sz w:val="28"/>
          <w:szCs w:val="28"/>
        </w:rPr>
        <w:t>答辩小组</w:t>
      </w:r>
      <w:r>
        <w:rPr>
          <w:rFonts w:hint="eastAsia"/>
          <w:sz w:val="28"/>
          <w:szCs w:val="28"/>
        </w:rPr>
        <w:t>结合论文写作、</w:t>
      </w:r>
      <w:r>
        <w:rPr>
          <w:sz w:val="28"/>
          <w:szCs w:val="28"/>
        </w:rPr>
        <w:t>评阅和答辩情况确定论文等级。在各个答辩小组评定出的优秀论文的基础上，学院会再组织教师对初选出的优秀论文进行次审核，确定最终的优秀论文。</w:t>
      </w:r>
      <w:r>
        <w:rPr>
          <w:b/>
          <w:color w:val="FF0000"/>
          <w:sz w:val="28"/>
          <w:szCs w:val="28"/>
        </w:rPr>
        <w:t>获得优秀论文</w:t>
      </w:r>
      <w:r>
        <w:rPr>
          <w:sz w:val="28"/>
          <w:szCs w:val="28"/>
        </w:rPr>
        <w:t>的同学需要撰写</w:t>
      </w:r>
      <w:r>
        <w:rPr>
          <w:sz w:val="28"/>
          <w:szCs w:val="28"/>
        </w:rPr>
        <w:t>1500</w:t>
      </w:r>
      <w:r>
        <w:rPr>
          <w:sz w:val="28"/>
          <w:szCs w:val="28"/>
        </w:rPr>
        <w:t>字左右的论文摘要（学校有固定格式），在获得通知后的三天内将电子稿发至</w:t>
      </w:r>
      <w:r>
        <w:rPr>
          <w:rFonts w:hint="eastAsia"/>
          <w:b/>
          <w:color w:val="FF0000"/>
          <w:sz w:val="28"/>
          <w:szCs w:val="28"/>
        </w:rPr>
        <w:t>李凤月</w:t>
      </w:r>
      <w:r w:rsidRPr="00291369">
        <w:rPr>
          <w:bCs/>
          <w:sz w:val="28"/>
          <w:szCs w:val="28"/>
        </w:rPr>
        <w:t>老师</w:t>
      </w:r>
      <w:r>
        <w:rPr>
          <w:sz w:val="28"/>
          <w:szCs w:val="28"/>
        </w:rPr>
        <w:t>邮箱（文件用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文档，文件名用学号加姓名，格式见学校规定），系里制作光盘存档。</w:t>
      </w:r>
      <w:r w:rsidRPr="00291369">
        <w:rPr>
          <w:rFonts w:asciiTheme="minorEastAsia" w:eastAsiaTheme="minorEastAsia" w:hAnsiTheme="minorEastAsia" w:hint="eastAsia"/>
          <w:bCs/>
          <w:sz w:val="28"/>
          <w:szCs w:val="28"/>
        </w:rPr>
        <w:t>李凤月</w:t>
      </w:r>
      <w:r w:rsidRPr="00291369">
        <w:rPr>
          <w:rFonts w:asciiTheme="minorEastAsia" w:eastAsiaTheme="minorEastAsia" w:hAnsiTheme="minorEastAsia"/>
          <w:bCs/>
          <w:sz w:val="28"/>
          <w:szCs w:val="28"/>
        </w:rPr>
        <w:t>老师邮箱：</w:t>
      </w:r>
      <w:hyperlink r:id="rId8" w:history="1">
        <w:r w:rsidRPr="00291369">
          <w:rPr>
            <w:rStyle w:val="a8"/>
            <w:rFonts w:asciiTheme="minorEastAsia" w:eastAsiaTheme="minorEastAsia" w:hAnsiTheme="minorEastAsia"/>
            <w:bCs/>
            <w:color w:val="auto"/>
            <w:sz w:val="28"/>
            <w:szCs w:val="28"/>
          </w:rPr>
          <w:t>fyli@shou.edu.cn</w:t>
        </w:r>
      </w:hyperlink>
      <w:r w:rsidR="00291369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14:paraId="14CA1332" w14:textId="77777777" w:rsidR="00B54479" w:rsidRDefault="00AF4C55">
      <w:pPr>
        <w:ind w:right="560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十一、其他事项</w:t>
      </w:r>
    </w:p>
    <w:p w14:paraId="274F15B8" w14:textId="6326DEEB" w:rsidR="00B54479" w:rsidRDefault="00AF4C55">
      <w:pPr>
        <w:ind w:right="5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eastAsia="黑体"/>
          <w:b/>
          <w:sz w:val="28"/>
          <w:szCs w:val="28"/>
        </w:rPr>
        <w:t>发票报销。</w:t>
      </w:r>
      <w:r>
        <w:rPr>
          <w:sz w:val="28"/>
          <w:szCs w:val="28"/>
        </w:rPr>
        <w:t>同学需要把论文制作时打印、复印的发票在每张发票背面都写上学号、姓名，交班级负责人，由负责人用</w:t>
      </w:r>
      <w:r>
        <w:rPr>
          <w:sz w:val="28"/>
          <w:szCs w:val="28"/>
        </w:rPr>
        <w:t>Excel</w:t>
      </w:r>
      <w:r>
        <w:rPr>
          <w:sz w:val="28"/>
          <w:szCs w:val="28"/>
        </w:rPr>
        <w:t>表统计人数和金额，于答辩当天统一</w:t>
      </w:r>
      <w:r w:rsidR="00990746">
        <w:rPr>
          <w:rFonts w:hint="eastAsia"/>
          <w:sz w:val="28"/>
          <w:szCs w:val="28"/>
        </w:rPr>
        <w:t>交至</w:t>
      </w:r>
      <w:r w:rsidR="00990746" w:rsidRPr="00990746">
        <w:rPr>
          <w:rFonts w:hint="eastAsia"/>
          <w:b/>
          <w:bCs/>
          <w:color w:val="FF0000"/>
          <w:sz w:val="28"/>
          <w:szCs w:val="28"/>
        </w:rPr>
        <w:t>李强华</w:t>
      </w:r>
      <w:r w:rsidR="00990746">
        <w:rPr>
          <w:rFonts w:hint="eastAsia"/>
          <w:sz w:val="28"/>
          <w:szCs w:val="28"/>
        </w:rPr>
        <w:t>老师</w:t>
      </w:r>
      <w:r>
        <w:rPr>
          <w:sz w:val="28"/>
          <w:szCs w:val="28"/>
        </w:rPr>
        <w:t>报销。</w:t>
      </w:r>
    </w:p>
    <w:p w14:paraId="2001024C" w14:textId="56D83FCD" w:rsidR="00B54479" w:rsidRDefault="00AF4C55">
      <w:pPr>
        <w:ind w:right="560" w:firstLineChars="200" w:firstLine="560"/>
        <w:rPr>
          <w:rFonts w:eastAsia="黑体"/>
          <w:b/>
          <w:sz w:val="30"/>
          <w:szCs w:val="30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eastAsia="黑体"/>
          <w:b/>
          <w:sz w:val="28"/>
          <w:szCs w:val="28"/>
        </w:rPr>
        <w:t>电子稿和纸质论文上交。</w:t>
      </w:r>
      <w:r w:rsidRPr="000D416D">
        <w:rPr>
          <w:rFonts w:ascii="宋体" w:hAnsi="宋体"/>
          <w:b/>
          <w:color w:val="FF0000"/>
          <w:sz w:val="28"/>
          <w:szCs w:val="28"/>
        </w:rPr>
        <w:t>论文指导教师</w:t>
      </w:r>
      <w:r>
        <w:rPr>
          <w:sz w:val="28"/>
          <w:szCs w:val="28"/>
        </w:rPr>
        <w:t>在答辩结束后，将所指导学生最终定稿的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电子文档，打包后统一发到</w:t>
      </w:r>
      <w:r w:rsidR="00990BFB" w:rsidRPr="000D416D">
        <w:rPr>
          <w:rFonts w:ascii="宋体" w:hAnsi="宋体" w:hint="eastAsia"/>
          <w:b/>
          <w:color w:val="FF0000"/>
          <w:sz w:val="28"/>
          <w:szCs w:val="28"/>
        </w:rPr>
        <w:t>王建军</w:t>
      </w:r>
      <w:r w:rsidRPr="000D416D">
        <w:rPr>
          <w:rFonts w:ascii="宋体" w:hAnsi="宋体"/>
          <w:bCs/>
          <w:sz w:val="28"/>
          <w:szCs w:val="28"/>
        </w:rPr>
        <w:t>老师</w:t>
      </w:r>
      <w:r>
        <w:rPr>
          <w:sz w:val="28"/>
          <w:szCs w:val="28"/>
        </w:rPr>
        <w:t>信箱。</w:t>
      </w:r>
      <w:r w:rsidR="006B720B">
        <w:rPr>
          <w:rFonts w:hint="eastAsia"/>
          <w:sz w:val="28"/>
          <w:szCs w:val="28"/>
        </w:rPr>
        <w:t>纸质版论文，学生打印装订后交至各</w:t>
      </w:r>
      <w:proofErr w:type="gramStart"/>
      <w:r w:rsidR="006B720B">
        <w:rPr>
          <w:rFonts w:hint="eastAsia"/>
          <w:sz w:val="28"/>
          <w:szCs w:val="28"/>
        </w:rPr>
        <w:t>答辩组</w:t>
      </w:r>
      <w:proofErr w:type="gramEnd"/>
      <w:r w:rsidR="006B720B">
        <w:rPr>
          <w:rFonts w:hint="eastAsia"/>
          <w:sz w:val="28"/>
          <w:szCs w:val="28"/>
        </w:rPr>
        <w:t>组长，组长</w:t>
      </w:r>
      <w:r w:rsidR="006B720B">
        <w:rPr>
          <w:rFonts w:hint="eastAsia"/>
          <w:sz w:val="28"/>
          <w:szCs w:val="28"/>
        </w:rPr>
        <w:lastRenderedPageBreak/>
        <w:t>收起本组论文后，交</w:t>
      </w:r>
      <w:r w:rsidR="006B720B" w:rsidRPr="006B720B">
        <w:rPr>
          <w:rFonts w:hint="eastAsia"/>
          <w:b/>
          <w:bCs/>
          <w:color w:val="FF0000"/>
          <w:sz w:val="28"/>
          <w:szCs w:val="28"/>
        </w:rPr>
        <w:t>王建军</w:t>
      </w:r>
      <w:r w:rsidR="006B720B">
        <w:rPr>
          <w:rFonts w:hint="eastAsia"/>
          <w:sz w:val="28"/>
          <w:szCs w:val="28"/>
        </w:rPr>
        <w:t>老师（</w:t>
      </w:r>
      <w:proofErr w:type="gramStart"/>
      <w:r w:rsidR="006B720B">
        <w:rPr>
          <w:rFonts w:hint="eastAsia"/>
          <w:sz w:val="28"/>
          <w:szCs w:val="28"/>
        </w:rPr>
        <w:t>苏友楼</w:t>
      </w:r>
      <w:proofErr w:type="gramEnd"/>
      <w:r w:rsidR="006B720B">
        <w:rPr>
          <w:rFonts w:hint="eastAsia"/>
          <w:sz w:val="28"/>
          <w:szCs w:val="28"/>
        </w:rPr>
        <w:t>3</w:t>
      </w:r>
      <w:r w:rsidR="006B720B">
        <w:rPr>
          <w:sz w:val="28"/>
          <w:szCs w:val="28"/>
        </w:rPr>
        <w:t>05</w:t>
      </w:r>
      <w:r w:rsidR="006B720B">
        <w:rPr>
          <w:rFonts w:hint="eastAsia"/>
          <w:sz w:val="28"/>
          <w:szCs w:val="28"/>
        </w:rPr>
        <w:t>）。</w:t>
      </w:r>
    </w:p>
    <w:p w14:paraId="61C1D7E7" w14:textId="77777777" w:rsidR="00B54479" w:rsidRDefault="00AF4C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eastAsia="黑体"/>
          <w:b/>
          <w:sz w:val="28"/>
          <w:szCs w:val="28"/>
        </w:rPr>
        <w:t>答辩信息关注。</w:t>
      </w:r>
      <w:r>
        <w:rPr>
          <w:sz w:val="28"/>
          <w:szCs w:val="28"/>
        </w:rPr>
        <w:t>答辩结束后请同学及时关注学院网站，了解学院有关论文工作的相关通知。</w:t>
      </w:r>
    </w:p>
    <w:p w14:paraId="64849EE5" w14:textId="77777777" w:rsidR="00B54479" w:rsidRDefault="00B54479">
      <w:pPr>
        <w:ind w:firstLineChars="200" w:firstLine="560"/>
        <w:rPr>
          <w:sz w:val="28"/>
          <w:szCs w:val="28"/>
        </w:rPr>
      </w:pPr>
    </w:p>
    <w:p w14:paraId="37FC1FDB" w14:textId="77777777" w:rsidR="00291369" w:rsidRDefault="00291369">
      <w:pPr>
        <w:ind w:firstLineChars="200" w:firstLine="560"/>
        <w:rPr>
          <w:sz w:val="28"/>
          <w:szCs w:val="28"/>
        </w:rPr>
      </w:pPr>
    </w:p>
    <w:p w14:paraId="77071D99" w14:textId="77777777" w:rsidR="00291369" w:rsidRDefault="00291369">
      <w:pPr>
        <w:ind w:firstLineChars="200" w:firstLine="560"/>
        <w:rPr>
          <w:sz w:val="28"/>
          <w:szCs w:val="28"/>
        </w:rPr>
      </w:pPr>
    </w:p>
    <w:p w14:paraId="4ED09932" w14:textId="7CDDD306" w:rsidR="00B54479" w:rsidRDefault="0029136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海洋文化与法律</w:t>
      </w:r>
      <w:r w:rsidR="00AF4C55">
        <w:rPr>
          <w:sz w:val="28"/>
          <w:szCs w:val="28"/>
        </w:rPr>
        <w:t>学院公共管理系</w:t>
      </w:r>
    </w:p>
    <w:p w14:paraId="3392037C" w14:textId="544462BD" w:rsidR="00B54479" w:rsidRDefault="00AF4C55" w:rsidP="000D416D">
      <w:pPr>
        <w:ind w:right="840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 w:rsidR="00291369">
        <w:rPr>
          <w:sz w:val="28"/>
          <w:szCs w:val="28"/>
        </w:rPr>
        <w:t>3</w:t>
      </w:r>
      <w:r w:rsidR="00291369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 w:rsidR="00291369">
        <w:rPr>
          <w:rFonts w:hint="eastAsia"/>
          <w:sz w:val="28"/>
          <w:szCs w:val="28"/>
        </w:rPr>
        <w:t>月</w:t>
      </w:r>
      <w:r w:rsidR="00291369">
        <w:rPr>
          <w:sz w:val="28"/>
          <w:szCs w:val="28"/>
        </w:rPr>
        <w:t>5</w:t>
      </w:r>
      <w:r w:rsidR="00291369">
        <w:rPr>
          <w:rFonts w:hint="eastAsia"/>
          <w:sz w:val="28"/>
          <w:szCs w:val="28"/>
        </w:rPr>
        <w:t>日</w:t>
      </w:r>
    </w:p>
    <w:p w14:paraId="039C6A3E" w14:textId="77777777" w:rsidR="00B54479" w:rsidRDefault="00B54479">
      <w:pPr>
        <w:jc w:val="center"/>
        <w:rPr>
          <w:rFonts w:eastAsia="黑体"/>
          <w:b/>
          <w:sz w:val="32"/>
          <w:szCs w:val="32"/>
        </w:rPr>
      </w:pPr>
    </w:p>
    <w:p w14:paraId="22A476DC" w14:textId="77777777" w:rsidR="00B54479" w:rsidRDefault="00B54479">
      <w:pPr>
        <w:jc w:val="center"/>
        <w:rPr>
          <w:rFonts w:eastAsia="黑体"/>
          <w:b/>
          <w:sz w:val="32"/>
          <w:szCs w:val="32"/>
        </w:rPr>
      </w:pPr>
    </w:p>
    <w:p w14:paraId="1A70A174" w14:textId="77777777" w:rsidR="00B54479" w:rsidRDefault="00B54479">
      <w:pPr>
        <w:jc w:val="center"/>
        <w:rPr>
          <w:rFonts w:eastAsia="黑体"/>
          <w:b/>
          <w:sz w:val="32"/>
          <w:szCs w:val="32"/>
        </w:rPr>
      </w:pPr>
    </w:p>
    <w:p w14:paraId="6DEE9636" w14:textId="77777777" w:rsidR="00B54479" w:rsidRDefault="00B54479">
      <w:pPr>
        <w:jc w:val="center"/>
        <w:rPr>
          <w:rFonts w:eastAsia="黑体"/>
          <w:b/>
          <w:sz w:val="32"/>
          <w:szCs w:val="32"/>
        </w:rPr>
      </w:pPr>
    </w:p>
    <w:p w14:paraId="750582DC" w14:textId="77777777" w:rsidR="00B54479" w:rsidRDefault="00B54479">
      <w:pPr>
        <w:jc w:val="center"/>
        <w:rPr>
          <w:rFonts w:eastAsia="黑体"/>
          <w:b/>
          <w:sz w:val="32"/>
          <w:szCs w:val="32"/>
        </w:rPr>
      </w:pPr>
    </w:p>
    <w:p w14:paraId="6F7A2BD4" w14:textId="77777777" w:rsidR="00B54479" w:rsidRDefault="00B54479">
      <w:pPr>
        <w:jc w:val="center"/>
        <w:rPr>
          <w:rFonts w:eastAsia="黑体"/>
          <w:b/>
          <w:sz w:val="32"/>
          <w:szCs w:val="32"/>
        </w:rPr>
      </w:pPr>
    </w:p>
    <w:p w14:paraId="3CF0523C" w14:textId="77777777" w:rsidR="00B54479" w:rsidRDefault="00B54479">
      <w:pPr>
        <w:jc w:val="center"/>
        <w:rPr>
          <w:rFonts w:eastAsia="黑体"/>
          <w:b/>
          <w:sz w:val="32"/>
          <w:szCs w:val="32"/>
        </w:rPr>
      </w:pPr>
    </w:p>
    <w:p w14:paraId="6A8FA920" w14:textId="77777777" w:rsidR="00B54479" w:rsidRDefault="00B54479">
      <w:pPr>
        <w:jc w:val="center"/>
        <w:rPr>
          <w:rFonts w:eastAsia="黑体"/>
          <w:b/>
          <w:sz w:val="32"/>
          <w:szCs w:val="32"/>
        </w:rPr>
      </w:pPr>
    </w:p>
    <w:p w14:paraId="660E29EB" w14:textId="77777777" w:rsidR="00B54479" w:rsidRDefault="00B54479">
      <w:pPr>
        <w:rPr>
          <w:rFonts w:eastAsia="黑体"/>
          <w:b/>
          <w:sz w:val="32"/>
          <w:szCs w:val="32"/>
        </w:rPr>
      </w:pPr>
    </w:p>
    <w:p w14:paraId="255FC708" w14:textId="77777777" w:rsidR="00B54479" w:rsidRPr="003832E4" w:rsidRDefault="00B54479">
      <w:pPr>
        <w:rPr>
          <w:b/>
        </w:rPr>
      </w:pPr>
    </w:p>
    <w:p w14:paraId="3A6B9F74" w14:textId="12339DF0" w:rsidR="00291369" w:rsidRPr="00291369" w:rsidRDefault="006A14A7" w:rsidP="00632A6F">
      <w:pPr>
        <w:widowControl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 w:rsidR="00291369" w:rsidRPr="00291369">
        <w:rPr>
          <w:rFonts w:eastAsia="黑体"/>
          <w:b/>
          <w:sz w:val="32"/>
          <w:szCs w:val="32"/>
        </w:rPr>
        <w:lastRenderedPageBreak/>
        <w:t>2019</w:t>
      </w:r>
      <w:r w:rsidR="00291369" w:rsidRPr="00291369">
        <w:rPr>
          <w:rFonts w:eastAsia="黑体"/>
          <w:b/>
          <w:sz w:val="32"/>
          <w:szCs w:val="32"/>
        </w:rPr>
        <w:t>级毕业论文答辩学生分组</w:t>
      </w:r>
      <w:r w:rsidR="00291369" w:rsidRPr="00291369">
        <w:rPr>
          <w:rFonts w:eastAsia="黑体" w:hint="eastAsia"/>
          <w:b/>
          <w:sz w:val="32"/>
          <w:szCs w:val="32"/>
        </w:rPr>
        <w:t>（第一组）</w:t>
      </w:r>
    </w:p>
    <w:p w14:paraId="4DD0EBB9" w14:textId="234AC374" w:rsidR="00291369" w:rsidRPr="00291369" w:rsidRDefault="00291369" w:rsidP="00291369">
      <w:pPr>
        <w:adjustRightInd w:val="0"/>
        <w:snapToGrid w:val="0"/>
        <w:spacing w:line="276" w:lineRule="auto"/>
        <w:rPr>
          <w:b/>
          <w:sz w:val="24"/>
        </w:rPr>
      </w:pPr>
      <w:r w:rsidRPr="00291369">
        <w:rPr>
          <w:b/>
          <w:sz w:val="24"/>
        </w:rPr>
        <w:t>答辩时间：</w:t>
      </w:r>
      <w:r w:rsidRPr="00291369">
        <w:rPr>
          <w:sz w:val="24"/>
        </w:rPr>
        <w:t>202</w:t>
      </w:r>
      <w:r w:rsidR="000D416D">
        <w:rPr>
          <w:sz w:val="24"/>
        </w:rPr>
        <w:t>3</w:t>
      </w:r>
      <w:r w:rsidRPr="00291369">
        <w:rPr>
          <w:sz w:val="24"/>
        </w:rPr>
        <w:t>年</w:t>
      </w:r>
      <w:r w:rsidR="000D416D">
        <w:rPr>
          <w:sz w:val="24"/>
        </w:rPr>
        <w:t>5</w:t>
      </w:r>
      <w:r w:rsidRPr="00291369">
        <w:rPr>
          <w:sz w:val="24"/>
        </w:rPr>
        <w:t>月</w:t>
      </w:r>
      <w:r w:rsidR="000D416D">
        <w:rPr>
          <w:sz w:val="24"/>
        </w:rPr>
        <w:t>12</w:t>
      </w:r>
      <w:r w:rsidRPr="00291369">
        <w:rPr>
          <w:sz w:val="24"/>
        </w:rPr>
        <w:t>日</w:t>
      </w:r>
    </w:p>
    <w:p w14:paraId="62EFF617" w14:textId="7DE70554" w:rsidR="00291369" w:rsidRPr="00291369" w:rsidRDefault="000D416D" w:rsidP="00291369">
      <w:pPr>
        <w:adjustRightInd w:val="0"/>
        <w:snapToGrid w:val="0"/>
        <w:spacing w:line="276" w:lineRule="auto"/>
        <w:rPr>
          <w:b/>
          <w:sz w:val="24"/>
        </w:rPr>
      </w:pPr>
      <w:r>
        <w:rPr>
          <w:rFonts w:hint="eastAsia"/>
          <w:b/>
          <w:sz w:val="24"/>
        </w:rPr>
        <w:t>答辩教室</w:t>
      </w:r>
      <w:r w:rsidR="00291369" w:rsidRPr="00291369">
        <w:rPr>
          <w:b/>
          <w:sz w:val="24"/>
        </w:rPr>
        <w:t>：</w:t>
      </w:r>
      <w:r w:rsidR="008E61CF">
        <w:rPr>
          <w:rFonts w:hint="eastAsia"/>
          <w:b/>
          <w:sz w:val="24"/>
        </w:rPr>
        <w:t>1</w:t>
      </w:r>
      <w:r w:rsidR="008E61CF">
        <w:rPr>
          <w:b/>
          <w:sz w:val="24"/>
        </w:rPr>
        <w:t>304</w:t>
      </w:r>
    </w:p>
    <w:p w14:paraId="2AC0C10D" w14:textId="6C2E0086" w:rsidR="00291369" w:rsidRPr="00291369" w:rsidRDefault="00291369" w:rsidP="00291369">
      <w:pPr>
        <w:widowControl/>
        <w:spacing w:line="276" w:lineRule="auto"/>
        <w:rPr>
          <w:bCs/>
          <w:sz w:val="24"/>
        </w:rPr>
      </w:pPr>
      <w:r w:rsidRPr="00291369">
        <w:rPr>
          <w:b/>
          <w:sz w:val="24"/>
        </w:rPr>
        <w:t>答辩教师：</w:t>
      </w:r>
      <w:r w:rsidRPr="00291369">
        <w:rPr>
          <w:rFonts w:hint="eastAsia"/>
          <w:b/>
          <w:color w:val="000000"/>
          <w:sz w:val="24"/>
        </w:rPr>
        <w:t>齐海丽（组长）、</w:t>
      </w:r>
      <w:r w:rsidRPr="00291369">
        <w:rPr>
          <w:b/>
          <w:color w:val="000000"/>
          <w:sz w:val="24"/>
        </w:rPr>
        <w:t>孔凡宏</w:t>
      </w:r>
      <w:r w:rsidR="009D0AF4">
        <w:rPr>
          <w:rFonts w:hint="eastAsia"/>
          <w:b/>
          <w:color w:val="000000"/>
          <w:sz w:val="24"/>
        </w:rPr>
        <w:t>、</w:t>
      </w:r>
      <w:r w:rsidR="00F62B13" w:rsidRPr="00291369">
        <w:rPr>
          <w:rFonts w:ascii="宋体" w:hAnsi="宋体" w:hint="eastAsia"/>
          <w:b/>
          <w:color w:val="000000"/>
          <w:sz w:val="24"/>
        </w:rPr>
        <w:t>张祖平</w:t>
      </w:r>
      <w:r w:rsidR="001E394F">
        <w:rPr>
          <w:b/>
          <w:color w:val="000000"/>
          <w:sz w:val="24"/>
        </w:rPr>
        <w:t xml:space="preserve">   </w:t>
      </w:r>
      <w:r w:rsidR="001E394F">
        <w:rPr>
          <w:rFonts w:hint="eastAsia"/>
          <w:b/>
          <w:color w:val="000000"/>
          <w:sz w:val="24"/>
        </w:rPr>
        <w:t>记录员：</w:t>
      </w:r>
      <w:r w:rsidR="001E394F" w:rsidRPr="001E394F">
        <w:rPr>
          <w:rFonts w:ascii="宋体" w:hAnsi="宋体" w:cs="Arial" w:hint="eastAsia"/>
          <w:sz w:val="24"/>
          <w:u w:val="single"/>
        </w:rPr>
        <w:t>张雯婕、彭子昂</w:t>
      </w:r>
    </w:p>
    <w:p w14:paraId="3FBACA64" w14:textId="77777777" w:rsidR="00291369" w:rsidRPr="00291369" w:rsidRDefault="00291369" w:rsidP="00291369">
      <w:pPr>
        <w:adjustRightInd w:val="0"/>
        <w:snapToGrid w:val="0"/>
        <w:spacing w:afterLines="50" w:after="156" w:line="276" w:lineRule="auto"/>
        <w:rPr>
          <w:b/>
          <w:sz w:val="24"/>
        </w:rPr>
      </w:pPr>
      <w:r w:rsidRPr="00291369">
        <w:rPr>
          <w:b/>
          <w:sz w:val="24"/>
        </w:rPr>
        <w:t>答辩学生及顺序：</w:t>
      </w:r>
      <w:r w:rsidRPr="00291369">
        <w:rPr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261"/>
        <w:gridCol w:w="3339"/>
      </w:tblGrid>
      <w:tr w:rsidR="00291369" w:rsidRPr="00291369" w14:paraId="108AD3A2" w14:textId="77777777" w:rsidTr="00394E48">
        <w:trPr>
          <w:jc w:val="center"/>
        </w:trPr>
        <w:tc>
          <w:tcPr>
            <w:tcW w:w="1696" w:type="dxa"/>
            <w:vAlign w:val="center"/>
          </w:tcPr>
          <w:p w14:paraId="7BF340C8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Hlk102457417"/>
            <w:r w:rsidRPr="00291369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261" w:type="dxa"/>
            <w:vAlign w:val="center"/>
          </w:tcPr>
          <w:p w14:paraId="3E092C6C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3339" w:type="dxa"/>
            <w:vAlign w:val="center"/>
          </w:tcPr>
          <w:p w14:paraId="00F9F724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姓名</w:t>
            </w:r>
          </w:p>
        </w:tc>
      </w:tr>
      <w:tr w:rsidR="00291369" w:rsidRPr="00291369" w14:paraId="2B610D48" w14:textId="77777777" w:rsidTr="00394E48">
        <w:trPr>
          <w:jc w:val="center"/>
        </w:trPr>
        <w:tc>
          <w:tcPr>
            <w:tcW w:w="1696" w:type="dxa"/>
            <w:vAlign w:val="center"/>
          </w:tcPr>
          <w:p w14:paraId="38E5A021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261" w:type="dxa"/>
            <w:vAlign w:val="bottom"/>
          </w:tcPr>
          <w:p w14:paraId="5C3CF2C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1991332</w:t>
            </w:r>
          </w:p>
        </w:tc>
        <w:tc>
          <w:tcPr>
            <w:tcW w:w="3339" w:type="dxa"/>
            <w:vAlign w:val="bottom"/>
          </w:tcPr>
          <w:p w14:paraId="2939D9B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林</w:t>
            </w: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世</w:t>
            </w:r>
            <w:proofErr w:type="gramEnd"/>
            <w:r w:rsidRPr="00291369">
              <w:rPr>
                <w:rFonts w:ascii="宋体" w:hAnsi="宋体" w:cs="Arial" w:hint="eastAsia"/>
                <w:color w:val="000000"/>
                <w:sz w:val="24"/>
              </w:rPr>
              <w:t>聪</w:t>
            </w:r>
          </w:p>
        </w:tc>
      </w:tr>
      <w:tr w:rsidR="00291369" w:rsidRPr="00291369" w14:paraId="77529CC8" w14:textId="77777777" w:rsidTr="00394E48">
        <w:trPr>
          <w:jc w:val="center"/>
        </w:trPr>
        <w:tc>
          <w:tcPr>
            <w:tcW w:w="1696" w:type="dxa"/>
            <w:vAlign w:val="center"/>
          </w:tcPr>
          <w:p w14:paraId="45473C8D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261" w:type="dxa"/>
            <w:vAlign w:val="bottom"/>
          </w:tcPr>
          <w:p w14:paraId="58EACC4E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1963312</w:t>
            </w:r>
          </w:p>
        </w:tc>
        <w:tc>
          <w:tcPr>
            <w:tcW w:w="3339" w:type="dxa"/>
            <w:vAlign w:val="bottom"/>
          </w:tcPr>
          <w:p w14:paraId="42ACB96F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金张雯</w:t>
            </w:r>
          </w:p>
        </w:tc>
      </w:tr>
      <w:tr w:rsidR="00291369" w:rsidRPr="00291369" w14:paraId="4C06D767" w14:textId="77777777" w:rsidTr="00394E48">
        <w:trPr>
          <w:jc w:val="center"/>
        </w:trPr>
        <w:tc>
          <w:tcPr>
            <w:tcW w:w="1696" w:type="dxa"/>
            <w:vAlign w:val="center"/>
          </w:tcPr>
          <w:p w14:paraId="37558D1B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3261" w:type="dxa"/>
            <w:vAlign w:val="bottom"/>
          </w:tcPr>
          <w:p w14:paraId="681326BD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1963227</w:t>
            </w:r>
          </w:p>
        </w:tc>
        <w:tc>
          <w:tcPr>
            <w:tcW w:w="3339" w:type="dxa"/>
            <w:vAlign w:val="bottom"/>
          </w:tcPr>
          <w:p w14:paraId="41C20A0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李梓聪</w:t>
            </w:r>
          </w:p>
        </w:tc>
      </w:tr>
      <w:tr w:rsidR="00291369" w:rsidRPr="00291369" w14:paraId="7F96F722" w14:textId="77777777" w:rsidTr="00394E48">
        <w:trPr>
          <w:jc w:val="center"/>
        </w:trPr>
        <w:tc>
          <w:tcPr>
            <w:tcW w:w="1696" w:type="dxa"/>
            <w:vAlign w:val="center"/>
          </w:tcPr>
          <w:p w14:paraId="3D825ABE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3261" w:type="dxa"/>
            <w:vAlign w:val="bottom"/>
          </w:tcPr>
          <w:p w14:paraId="4CDFFA1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1963308</w:t>
            </w:r>
          </w:p>
        </w:tc>
        <w:tc>
          <w:tcPr>
            <w:tcW w:w="3339" w:type="dxa"/>
            <w:vAlign w:val="bottom"/>
          </w:tcPr>
          <w:p w14:paraId="47897694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34C93">
              <w:rPr>
                <w:rFonts w:ascii="宋体" w:hAnsi="宋体" w:cs="Arial" w:hint="eastAsia"/>
                <w:color w:val="FF0000"/>
                <w:sz w:val="24"/>
              </w:rPr>
              <w:t>张雯婕</w:t>
            </w:r>
          </w:p>
        </w:tc>
      </w:tr>
      <w:tr w:rsidR="00291369" w:rsidRPr="00291369" w14:paraId="18CBFB97" w14:textId="77777777" w:rsidTr="00394E48">
        <w:trPr>
          <w:jc w:val="center"/>
        </w:trPr>
        <w:tc>
          <w:tcPr>
            <w:tcW w:w="1696" w:type="dxa"/>
            <w:vAlign w:val="center"/>
          </w:tcPr>
          <w:p w14:paraId="5D93DEB7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3261" w:type="dxa"/>
            <w:vAlign w:val="bottom"/>
          </w:tcPr>
          <w:p w14:paraId="0CD40CFE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1963105</w:t>
            </w:r>
          </w:p>
        </w:tc>
        <w:tc>
          <w:tcPr>
            <w:tcW w:w="3339" w:type="dxa"/>
            <w:vAlign w:val="bottom"/>
          </w:tcPr>
          <w:p w14:paraId="3E031F1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宣许诺</w:t>
            </w:r>
          </w:p>
        </w:tc>
      </w:tr>
      <w:tr w:rsidR="00291369" w:rsidRPr="00291369" w14:paraId="5A78FF98" w14:textId="77777777" w:rsidTr="00394E48">
        <w:trPr>
          <w:jc w:val="center"/>
        </w:trPr>
        <w:tc>
          <w:tcPr>
            <w:tcW w:w="1696" w:type="dxa"/>
            <w:vAlign w:val="center"/>
          </w:tcPr>
          <w:p w14:paraId="647F819B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3261" w:type="dxa"/>
            <w:vAlign w:val="bottom"/>
          </w:tcPr>
          <w:p w14:paraId="0A9C0887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1763305</w:t>
            </w:r>
          </w:p>
        </w:tc>
        <w:tc>
          <w:tcPr>
            <w:tcW w:w="3339" w:type="dxa"/>
            <w:vAlign w:val="bottom"/>
          </w:tcPr>
          <w:p w14:paraId="1EFFE82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F2400">
              <w:rPr>
                <w:rFonts w:ascii="宋体" w:hAnsi="宋体" w:cs="Arial" w:hint="eastAsia"/>
                <w:color w:val="FF0000"/>
                <w:sz w:val="24"/>
              </w:rPr>
              <w:t>彭子昂</w:t>
            </w:r>
          </w:p>
        </w:tc>
      </w:tr>
      <w:tr w:rsidR="00291369" w:rsidRPr="00291369" w14:paraId="7B078504" w14:textId="77777777" w:rsidTr="00394E48">
        <w:trPr>
          <w:jc w:val="center"/>
        </w:trPr>
        <w:tc>
          <w:tcPr>
            <w:tcW w:w="1696" w:type="dxa"/>
            <w:vAlign w:val="center"/>
          </w:tcPr>
          <w:p w14:paraId="6EF2609A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3261" w:type="dxa"/>
            <w:vAlign w:val="bottom"/>
          </w:tcPr>
          <w:p w14:paraId="6370F3D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1963119</w:t>
            </w:r>
          </w:p>
        </w:tc>
        <w:tc>
          <w:tcPr>
            <w:tcW w:w="3339" w:type="dxa"/>
            <w:vAlign w:val="bottom"/>
          </w:tcPr>
          <w:p w14:paraId="7F47A81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谢媛媛</w:t>
            </w:r>
          </w:p>
        </w:tc>
      </w:tr>
      <w:tr w:rsidR="00291369" w:rsidRPr="00291369" w14:paraId="18EA0C8B" w14:textId="77777777" w:rsidTr="00394E48">
        <w:trPr>
          <w:jc w:val="center"/>
        </w:trPr>
        <w:tc>
          <w:tcPr>
            <w:tcW w:w="1696" w:type="dxa"/>
            <w:vAlign w:val="center"/>
          </w:tcPr>
          <w:p w14:paraId="6A86D992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3261" w:type="dxa"/>
            <w:vAlign w:val="bottom"/>
          </w:tcPr>
          <w:p w14:paraId="52559E4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1992136</w:t>
            </w:r>
          </w:p>
        </w:tc>
        <w:tc>
          <w:tcPr>
            <w:tcW w:w="3339" w:type="dxa"/>
            <w:vAlign w:val="bottom"/>
          </w:tcPr>
          <w:p w14:paraId="39A56395" w14:textId="5BF2F880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魏钰奇</w:t>
            </w:r>
            <w:r w:rsidR="003D6079">
              <w:rPr>
                <w:rFonts w:ascii="宋体" w:hAnsi="宋体" w:cs="Arial" w:hint="eastAsia"/>
                <w:color w:val="000000"/>
                <w:sz w:val="24"/>
              </w:rPr>
              <w:t>（</w:t>
            </w:r>
            <w:r w:rsidR="003D6079" w:rsidRPr="003D6079">
              <w:rPr>
                <w:rFonts w:ascii="宋体" w:hAnsi="宋体" w:cs="Arial" w:hint="eastAsia"/>
                <w:color w:val="000000"/>
                <w:sz w:val="16"/>
                <w:szCs w:val="16"/>
              </w:rPr>
              <w:t>未检测，不参加此次答辩</w:t>
            </w:r>
            <w:r w:rsidR="003D6079">
              <w:rPr>
                <w:rFonts w:ascii="宋体" w:hAnsi="宋体" w:cs="Arial" w:hint="eastAsia"/>
                <w:color w:val="000000"/>
                <w:sz w:val="24"/>
              </w:rPr>
              <w:t>）</w:t>
            </w:r>
          </w:p>
        </w:tc>
      </w:tr>
      <w:tr w:rsidR="00291369" w:rsidRPr="00291369" w14:paraId="168A02E0" w14:textId="77777777" w:rsidTr="00394E48">
        <w:trPr>
          <w:jc w:val="center"/>
        </w:trPr>
        <w:tc>
          <w:tcPr>
            <w:tcW w:w="1696" w:type="dxa"/>
            <w:vAlign w:val="center"/>
          </w:tcPr>
          <w:p w14:paraId="65EFF9ED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9</w:t>
            </w:r>
          </w:p>
        </w:tc>
        <w:tc>
          <w:tcPr>
            <w:tcW w:w="3261" w:type="dxa"/>
            <w:vAlign w:val="bottom"/>
          </w:tcPr>
          <w:p w14:paraId="4253D33D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1963237</w:t>
            </w:r>
          </w:p>
        </w:tc>
        <w:tc>
          <w:tcPr>
            <w:tcW w:w="3339" w:type="dxa"/>
            <w:vAlign w:val="bottom"/>
          </w:tcPr>
          <w:p w14:paraId="24DB9258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李朝周</w:t>
            </w:r>
          </w:p>
        </w:tc>
      </w:tr>
      <w:tr w:rsidR="00291369" w:rsidRPr="00291369" w14:paraId="0468A274" w14:textId="77777777" w:rsidTr="00394E48">
        <w:trPr>
          <w:jc w:val="center"/>
        </w:trPr>
        <w:tc>
          <w:tcPr>
            <w:tcW w:w="1696" w:type="dxa"/>
            <w:vAlign w:val="center"/>
          </w:tcPr>
          <w:p w14:paraId="479D1B19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10</w:t>
            </w:r>
          </w:p>
        </w:tc>
        <w:tc>
          <w:tcPr>
            <w:tcW w:w="3261" w:type="dxa"/>
            <w:vAlign w:val="bottom"/>
          </w:tcPr>
          <w:p w14:paraId="7125721C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1963310</w:t>
            </w:r>
          </w:p>
        </w:tc>
        <w:tc>
          <w:tcPr>
            <w:tcW w:w="3339" w:type="dxa"/>
            <w:vAlign w:val="bottom"/>
          </w:tcPr>
          <w:p w14:paraId="449788D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黄智怡</w:t>
            </w:r>
          </w:p>
        </w:tc>
      </w:tr>
      <w:tr w:rsidR="00291369" w:rsidRPr="00291369" w14:paraId="1ACDB20B" w14:textId="77777777" w:rsidTr="00394E48">
        <w:trPr>
          <w:jc w:val="center"/>
        </w:trPr>
        <w:tc>
          <w:tcPr>
            <w:tcW w:w="1696" w:type="dxa"/>
            <w:vAlign w:val="center"/>
          </w:tcPr>
          <w:p w14:paraId="3D2CFE87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11</w:t>
            </w:r>
          </w:p>
        </w:tc>
        <w:tc>
          <w:tcPr>
            <w:tcW w:w="3261" w:type="dxa"/>
            <w:vAlign w:val="bottom"/>
          </w:tcPr>
          <w:p w14:paraId="022D5857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1923114</w:t>
            </w:r>
          </w:p>
        </w:tc>
        <w:tc>
          <w:tcPr>
            <w:tcW w:w="3339" w:type="dxa"/>
            <w:vAlign w:val="bottom"/>
          </w:tcPr>
          <w:p w14:paraId="20A2A62C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姜灏</w:t>
            </w:r>
          </w:p>
        </w:tc>
      </w:tr>
      <w:tr w:rsidR="00291369" w:rsidRPr="00291369" w14:paraId="27453151" w14:textId="77777777" w:rsidTr="00394E48">
        <w:trPr>
          <w:jc w:val="center"/>
        </w:trPr>
        <w:tc>
          <w:tcPr>
            <w:tcW w:w="1696" w:type="dxa"/>
            <w:vAlign w:val="center"/>
          </w:tcPr>
          <w:p w14:paraId="6034021F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12</w:t>
            </w:r>
          </w:p>
        </w:tc>
        <w:tc>
          <w:tcPr>
            <w:tcW w:w="3261" w:type="dxa"/>
            <w:vAlign w:val="bottom"/>
          </w:tcPr>
          <w:p w14:paraId="46424CF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1963234</w:t>
            </w:r>
          </w:p>
        </w:tc>
        <w:tc>
          <w:tcPr>
            <w:tcW w:w="3339" w:type="dxa"/>
            <w:vAlign w:val="bottom"/>
          </w:tcPr>
          <w:p w14:paraId="788F29D8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武慧彬</w:t>
            </w:r>
          </w:p>
        </w:tc>
      </w:tr>
      <w:tr w:rsidR="00291369" w:rsidRPr="00291369" w14:paraId="28454520" w14:textId="77777777" w:rsidTr="00394E48">
        <w:trPr>
          <w:jc w:val="center"/>
        </w:trPr>
        <w:tc>
          <w:tcPr>
            <w:tcW w:w="1696" w:type="dxa"/>
            <w:vAlign w:val="center"/>
          </w:tcPr>
          <w:p w14:paraId="2481AEFE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13</w:t>
            </w:r>
          </w:p>
        </w:tc>
        <w:tc>
          <w:tcPr>
            <w:tcW w:w="3261" w:type="dxa"/>
            <w:vAlign w:val="bottom"/>
          </w:tcPr>
          <w:p w14:paraId="1E231374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1833206</w:t>
            </w:r>
          </w:p>
        </w:tc>
        <w:tc>
          <w:tcPr>
            <w:tcW w:w="3339" w:type="dxa"/>
            <w:vAlign w:val="bottom"/>
          </w:tcPr>
          <w:p w14:paraId="42AE001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邹妍</w:t>
            </w:r>
          </w:p>
        </w:tc>
      </w:tr>
      <w:tr w:rsidR="00291369" w:rsidRPr="00291369" w14:paraId="31B6E0FA" w14:textId="77777777" w:rsidTr="00394E48">
        <w:trPr>
          <w:jc w:val="center"/>
        </w:trPr>
        <w:tc>
          <w:tcPr>
            <w:tcW w:w="1696" w:type="dxa"/>
            <w:vAlign w:val="center"/>
          </w:tcPr>
          <w:p w14:paraId="047991E7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14</w:t>
            </w:r>
          </w:p>
        </w:tc>
        <w:tc>
          <w:tcPr>
            <w:tcW w:w="3261" w:type="dxa"/>
            <w:vAlign w:val="bottom"/>
          </w:tcPr>
          <w:p w14:paraId="46DF040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1992446</w:t>
            </w:r>
          </w:p>
        </w:tc>
        <w:tc>
          <w:tcPr>
            <w:tcW w:w="3339" w:type="dxa"/>
            <w:vAlign w:val="bottom"/>
          </w:tcPr>
          <w:p w14:paraId="74A9D0A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何知源</w:t>
            </w:r>
            <w:proofErr w:type="gramEnd"/>
          </w:p>
        </w:tc>
      </w:tr>
      <w:tr w:rsidR="00291369" w:rsidRPr="00291369" w14:paraId="7BD93BB1" w14:textId="77777777" w:rsidTr="00394E48">
        <w:trPr>
          <w:jc w:val="center"/>
        </w:trPr>
        <w:tc>
          <w:tcPr>
            <w:tcW w:w="1696" w:type="dxa"/>
            <w:vAlign w:val="center"/>
          </w:tcPr>
          <w:p w14:paraId="4FE19AC8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15</w:t>
            </w:r>
          </w:p>
        </w:tc>
        <w:tc>
          <w:tcPr>
            <w:tcW w:w="3261" w:type="dxa"/>
            <w:vAlign w:val="bottom"/>
          </w:tcPr>
          <w:p w14:paraId="1CFBBAD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1963311</w:t>
            </w:r>
          </w:p>
        </w:tc>
        <w:tc>
          <w:tcPr>
            <w:tcW w:w="3339" w:type="dxa"/>
            <w:vAlign w:val="bottom"/>
          </w:tcPr>
          <w:p w14:paraId="003B3E7F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李唯漪</w:t>
            </w:r>
          </w:p>
        </w:tc>
      </w:tr>
      <w:tr w:rsidR="00291369" w:rsidRPr="00291369" w14:paraId="77AC69C5" w14:textId="77777777" w:rsidTr="00394E48">
        <w:trPr>
          <w:jc w:val="center"/>
        </w:trPr>
        <w:tc>
          <w:tcPr>
            <w:tcW w:w="1696" w:type="dxa"/>
            <w:vAlign w:val="center"/>
          </w:tcPr>
          <w:p w14:paraId="57D3DFED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16</w:t>
            </w:r>
          </w:p>
        </w:tc>
        <w:tc>
          <w:tcPr>
            <w:tcW w:w="3261" w:type="dxa"/>
            <w:vAlign w:val="bottom"/>
          </w:tcPr>
          <w:p w14:paraId="76425B3D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1963130</w:t>
            </w:r>
          </w:p>
        </w:tc>
        <w:tc>
          <w:tcPr>
            <w:tcW w:w="3339" w:type="dxa"/>
            <w:vAlign w:val="bottom"/>
          </w:tcPr>
          <w:p w14:paraId="6AB332B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钱陈睿</w:t>
            </w:r>
          </w:p>
        </w:tc>
      </w:tr>
      <w:tr w:rsidR="00F62B13" w:rsidRPr="00291369" w14:paraId="654ECC26" w14:textId="77777777" w:rsidTr="00394E48">
        <w:trPr>
          <w:jc w:val="center"/>
        </w:trPr>
        <w:tc>
          <w:tcPr>
            <w:tcW w:w="1696" w:type="dxa"/>
          </w:tcPr>
          <w:p w14:paraId="7C4CC1E1" w14:textId="2FDBFCA5" w:rsidR="00F62B13" w:rsidRPr="00291369" w:rsidRDefault="00F62B13" w:rsidP="00F62B1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3261" w:type="dxa"/>
            <w:vAlign w:val="bottom"/>
          </w:tcPr>
          <w:p w14:paraId="27B6CEA6" w14:textId="20E58DE8" w:rsidR="00F62B13" w:rsidRPr="00291369" w:rsidRDefault="00F62B13" w:rsidP="00F62B13">
            <w:pPr>
              <w:widowControl/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1833101</w:t>
            </w:r>
          </w:p>
        </w:tc>
        <w:tc>
          <w:tcPr>
            <w:tcW w:w="3339" w:type="dxa"/>
            <w:vAlign w:val="bottom"/>
          </w:tcPr>
          <w:p w14:paraId="2B227E2A" w14:textId="2181CA89" w:rsidR="00F62B13" w:rsidRPr="00291369" w:rsidRDefault="00F62B13" w:rsidP="00F62B13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张辰依</w:t>
            </w:r>
            <w:proofErr w:type="gramEnd"/>
          </w:p>
        </w:tc>
      </w:tr>
      <w:tr w:rsidR="00291369" w:rsidRPr="00291369" w14:paraId="4C1F1408" w14:textId="77777777" w:rsidTr="00394E48">
        <w:trPr>
          <w:jc w:val="center"/>
        </w:trPr>
        <w:tc>
          <w:tcPr>
            <w:tcW w:w="1696" w:type="dxa"/>
          </w:tcPr>
          <w:p w14:paraId="37C64C18" w14:textId="091F7CB8" w:rsidR="00291369" w:rsidRPr="00291369" w:rsidRDefault="00E22C2E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18</w:t>
            </w:r>
          </w:p>
        </w:tc>
        <w:tc>
          <w:tcPr>
            <w:tcW w:w="3261" w:type="dxa"/>
            <w:vAlign w:val="bottom"/>
          </w:tcPr>
          <w:p w14:paraId="4D61FB7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1963331</w:t>
            </w:r>
          </w:p>
        </w:tc>
        <w:tc>
          <w:tcPr>
            <w:tcW w:w="3339" w:type="dxa"/>
            <w:vAlign w:val="bottom"/>
          </w:tcPr>
          <w:p w14:paraId="42F8569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蒋翊唯</w:t>
            </w:r>
          </w:p>
        </w:tc>
      </w:tr>
      <w:tr w:rsidR="00291369" w:rsidRPr="00291369" w14:paraId="50DA3CD3" w14:textId="77777777" w:rsidTr="00394E48">
        <w:trPr>
          <w:jc w:val="center"/>
        </w:trPr>
        <w:tc>
          <w:tcPr>
            <w:tcW w:w="1696" w:type="dxa"/>
          </w:tcPr>
          <w:p w14:paraId="5F5058B0" w14:textId="1BB40745" w:rsidR="00291369" w:rsidRPr="00291369" w:rsidRDefault="00E22C2E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19</w:t>
            </w:r>
          </w:p>
        </w:tc>
        <w:tc>
          <w:tcPr>
            <w:tcW w:w="3261" w:type="dxa"/>
            <w:vAlign w:val="bottom"/>
          </w:tcPr>
          <w:p w14:paraId="2867335A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1963328</w:t>
            </w:r>
          </w:p>
        </w:tc>
        <w:tc>
          <w:tcPr>
            <w:tcW w:w="3339" w:type="dxa"/>
            <w:vAlign w:val="bottom"/>
          </w:tcPr>
          <w:p w14:paraId="1A29CE40" w14:textId="25A116B5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邓国升</w:t>
            </w:r>
            <w:r w:rsidR="003D6079">
              <w:rPr>
                <w:rFonts w:ascii="宋体" w:hAnsi="宋体" w:cs="Arial" w:hint="eastAsia"/>
                <w:color w:val="000000"/>
                <w:sz w:val="24"/>
              </w:rPr>
              <w:t>（</w:t>
            </w:r>
            <w:r w:rsidR="003D6079" w:rsidRPr="003D6079">
              <w:rPr>
                <w:rFonts w:ascii="宋体" w:hAnsi="宋体" w:cs="Arial" w:hint="eastAsia"/>
                <w:color w:val="000000"/>
                <w:sz w:val="16"/>
                <w:szCs w:val="16"/>
              </w:rPr>
              <w:t>未检测，不参加此次答辩</w:t>
            </w:r>
            <w:r w:rsidR="003D6079" w:rsidRPr="003D6079">
              <w:rPr>
                <w:rFonts w:ascii="宋体" w:hAnsi="宋体" w:cs="Arial" w:hint="eastAsia"/>
                <w:color w:val="000000"/>
                <w:szCs w:val="21"/>
              </w:rPr>
              <w:t>）</w:t>
            </w:r>
          </w:p>
        </w:tc>
      </w:tr>
      <w:tr w:rsidR="00291369" w:rsidRPr="00291369" w14:paraId="7F6F57FE" w14:textId="77777777" w:rsidTr="00394E48">
        <w:trPr>
          <w:jc w:val="center"/>
        </w:trPr>
        <w:tc>
          <w:tcPr>
            <w:tcW w:w="1696" w:type="dxa"/>
          </w:tcPr>
          <w:p w14:paraId="5F5C40BE" w14:textId="56BE8F0A" w:rsidR="00291369" w:rsidRPr="00291369" w:rsidRDefault="00E22C2E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3261" w:type="dxa"/>
            <w:vAlign w:val="bottom"/>
          </w:tcPr>
          <w:p w14:paraId="712CADE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1963203</w:t>
            </w:r>
          </w:p>
        </w:tc>
        <w:tc>
          <w:tcPr>
            <w:tcW w:w="3339" w:type="dxa"/>
            <w:vAlign w:val="bottom"/>
          </w:tcPr>
          <w:p w14:paraId="5A18AB4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曹子悦</w:t>
            </w:r>
            <w:proofErr w:type="gramEnd"/>
          </w:p>
        </w:tc>
      </w:tr>
      <w:bookmarkEnd w:id="0"/>
    </w:tbl>
    <w:p w14:paraId="6D8FBAFC" w14:textId="77777777" w:rsidR="00291369" w:rsidRPr="00291369" w:rsidRDefault="00291369" w:rsidP="00291369">
      <w:pPr>
        <w:jc w:val="center"/>
        <w:rPr>
          <w:rFonts w:eastAsia="黑体"/>
          <w:b/>
          <w:sz w:val="32"/>
          <w:szCs w:val="32"/>
        </w:rPr>
      </w:pPr>
    </w:p>
    <w:p w14:paraId="3E053E5F" w14:textId="77777777" w:rsidR="00291369" w:rsidRPr="00291369" w:rsidRDefault="00291369" w:rsidP="00291369">
      <w:pPr>
        <w:rPr>
          <w:rFonts w:eastAsia="黑体"/>
          <w:b/>
          <w:sz w:val="32"/>
          <w:szCs w:val="32"/>
        </w:rPr>
      </w:pPr>
    </w:p>
    <w:p w14:paraId="6A36A0D8" w14:textId="0652C2EB" w:rsidR="00291369" w:rsidRPr="00291369" w:rsidRDefault="00291369" w:rsidP="00291369">
      <w:pPr>
        <w:spacing w:afterLines="50" w:after="156"/>
        <w:jc w:val="center"/>
        <w:rPr>
          <w:rFonts w:eastAsia="黑体"/>
          <w:b/>
          <w:sz w:val="32"/>
          <w:szCs w:val="32"/>
        </w:rPr>
      </w:pPr>
      <w:r w:rsidRPr="00291369">
        <w:rPr>
          <w:rFonts w:eastAsia="黑体"/>
          <w:b/>
          <w:sz w:val="32"/>
          <w:szCs w:val="32"/>
        </w:rPr>
        <w:lastRenderedPageBreak/>
        <w:t>2019</w:t>
      </w:r>
      <w:r w:rsidRPr="00291369">
        <w:rPr>
          <w:rFonts w:eastAsia="黑体"/>
          <w:b/>
          <w:sz w:val="32"/>
          <w:szCs w:val="32"/>
        </w:rPr>
        <w:t>级毕业论文答辩学生分组</w:t>
      </w:r>
      <w:r w:rsidRPr="00291369">
        <w:rPr>
          <w:rFonts w:eastAsia="黑体" w:hint="eastAsia"/>
          <w:b/>
          <w:sz w:val="32"/>
          <w:szCs w:val="32"/>
        </w:rPr>
        <w:t>（第二组）</w:t>
      </w:r>
    </w:p>
    <w:p w14:paraId="1571F2AF" w14:textId="77777777" w:rsidR="000D416D" w:rsidRPr="00291369" w:rsidRDefault="000D416D" w:rsidP="000D416D">
      <w:pPr>
        <w:adjustRightInd w:val="0"/>
        <w:snapToGrid w:val="0"/>
        <w:spacing w:line="276" w:lineRule="auto"/>
        <w:rPr>
          <w:b/>
          <w:sz w:val="24"/>
        </w:rPr>
      </w:pPr>
      <w:r w:rsidRPr="00291369">
        <w:rPr>
          <w:b/>
          <w:sz w:val="24"/>
        </w:rPr>
        <w:t>答辩时间：</w:t>
      </w:r>
      <w:r w:rsidRPr="00291369">
        <w:rPr>
          <w:sz w:val="24"/>
        </w:rPr>
        <w:t>202</w:t>
      </w:r>
      <w:r>
        <w:rPr>
          <w:sz w:val="24"/>
        </w:rPr>
        <w:t>3</w:t>
      </w:r>
      <w:r w:rsidRPr="00291369">
        <w:rPr>
          <w:sz w:val="24"/>
        </w:rPr>
        <w:t>年</w:t>
      </w:r>
      <w:r>
        <w:rPr>
          <w:sz w:val="24"/>
        </w:rPr>
        <w:t>5</w:t>
      </w:r>
      <w:r w:rsidRPr="00291369">
        <w:rPr>
          <w:sz w:val="24"/>
        </w:rPr>
        <w:t>月</w:t>
      </w:r>
      <w:r>
        <w:rPr>
          <w:sz w:val="24"/>
        </w:rPr>
        <w:t>12</w:t>
      </w:r>
      <w:r w:rsidRPr="00291369">
        <w:rPr>
          <w:sz w:val="24"/>
        </w:rPr>
        <w:t>日</w:t>
      </w:r>
    </w:p>
    <w:p w14:paraId="4F77D075" w14:textId="4637144C" w:rsidR="000D416D" w:rsidRPr="00291369" w:rsidRDefault="000D416D" w:rsidP="000D416D">
      <w:pPr>
        <w:adjustRightInd w:val="0"/>
        <w:snapToGrid w:val="0"/>
        <w:spacing w:line="276" w:lineRule="auto"/>
        <w:rPr>
          <w:b/>
          <w:sz w:val="24"/>
        </w:rPr>
      </w:pPr>
      <w:r>
        <w:rPr>
          <w:rFonts w:hint="eastAsia"/>
          <w:b/>
          <w:sz w:val="24"/>
        </w:rPr>
        <w:t>答辩教室</w:t>
      </w:r>
      <w:r w:rsidRPr="00291369">
        <w:rPr>
          <w:b/>
          <w:sz w:val="24"/>
        </w:rPr>
        <w:t>：</w:t>
      </w:r>
      <w:r w:rsidR="008E61CF">
        <w:rPr>
          <w:rFonts w:hint="eastAsia"/>
          <w:b/>
          <w:sz w:val="24"/>
        </w:rPr>
        <w:t>1</w:t>
      </w:r>
      <w:r w:rsidR="008E61CF">
        <w:rPr>
          <w:b/>
          <w:sz w:val="24"/>
        </w:rPr>
        <w:t>305</w:t>
      </w:r>
    </w:p>
    <w:p w14:paraId="6F756585" w14:textId="3760B4B0" w:rsidR="00291369" w:rsidRPr="00291369" w:rsidRDefault="00291369" w:rsidP="00291369">
      <w:pPr>
        <w:widowControl/>
        <w:spacing w:line="276" w:lineRule="auto"/>
        <w:rPr>
          <w:rFonts w:ascii="宋体" w:hAnsi="宋体"/>
          <w:b/>
          <w:color w:val="000000"/>
          <w:sz w:val="24"/>
        </w:rPr>
      </w:pPr>
      <w:r w:rsidRPr="00291369">
        <w:rPr>
          <w:rFonts w:ascii="宋体" w:hAnsi="宋体"/>
          <w:b/>
          <w:sz w:val="24"/>
        </w:rPr>
        <w:t>答辩教师：</w:t>
      </w:r>
      <w:r w:rsidRPr="00291369">
        <w:rPr>
          <w:rFonts w:ascii="宋体" w:hAnsi="宋体" w:hint="eastAsia"/>
          <w:b/>
          <w:color w:val="000000"/>
          <w:sz w:val="24"/>
        </w:rPr>
        <w:t>李凤月（组长）</w:t>
      </w:r>
      <w:r w:rsidRPr="00291369">
        <w:rPr>
          <w:rFonts w:ascii="宋体" w:hAnsi="宋体"/>
          <w:b/>
          <w:color w:val="000000"/>
          <w:sz w:val="24"/>
        </w:rPr>
        <w:t>、</w:t>
      </w:r>
      <w:r w:rsidR="00F62B13">
        <w:rPr>
          <w:rFonts w:ascii="宋体" w:hAnsi="宋体" w:hint="eastAsia"/>
          <w:b/>
          <w:color w:val="000000"/>
          <w:sz w:val="24"/>
        </w:rPr>
        <w:t>郑建明</w:t>
      </w:r>
      <w:r w:rsidRPr="00291369">
        <w:rPr>
          <w:rFonts w:ascii="宋体" w:hAnsi="宋体" w:hint="eastAsia"/>
          <w:b/>
          <w:color w:val="000000"/>
          <w:sz w:val="24"/>
        </w:rPr>
        <w:t>、王建军</w:t>
      </w:r>
      <w:r w:rsidR="001E394F">
        <w:rPr>
          <w:rFonts w:ascii="宋体" w:hAnsi="宋体" w:hint="eastAsia"/>
          <w:b/>
          <w:color w:val="000000"/>
          <w:sz w:val="24"/>
        </w:rPr>
        <w:t xml:space="preserve"> </w:t>
      </w:r>
      <w:r w:rsidR="001E394F">
        <w:rPr>
          <w:rFonts w:ascii="宋体" w:hAnsi="宋体"/>
          <w:b/>
          <w:color w:val="000000"/>
          <w:sz w:val="24"/>
        </w:rPr>
        <w:t xml:space="preserve">   </w:t>
      </w:r>
      <w:r w:rsidR="001E394F">
        <w:rPr>
          <w:rFonts w:ascii="宋体" w:hAnsi="宋体" w:hint="eastAsia"/>
          <w:b/>
          <w:color w:val="000000"/>
          <w:sz w:val="24"/>
        </w:rPr>
        <w:t>记录员：</w:t>
      </w:r>
      <w:r w:rsidR="001E394F" w:rsidRPr="001E394F">
        <w:rPr>
          <w:rFonts w:ascii="宋体" w:hAnsi="宋体" w:cs="Arial" w:hint="eastAsia"/>
          <w:sz w:val="24"/>
          <w:u w:val="single"/>
        </w:rPr>
        <w:t>刘雪扬、郑佳琦</w:t>
      </w:r>
    </w:p>
    <w:p w14:paraId="05C4A451" w14:textId="77777777" w:rsidR="00291369" w:rsidRPr="00291369" w:rsidRDefault="00291369" w:rsidP="00291369">
      <w:pPr>
        <w:adjustRightInd w:val="0"/>
        <w:snapToGrid w:val="0"/>
        <w:spacing w:afterLines="50" w:after="156" w:line="276" w:lineRule="auto"/>
        <w:rPr>
          <w:rFonts w:ascii="宋体" w:hAnsi="宋体"/>
          <w:b/>
          <w:sz w:val="24"/>
        </w:rPr>
      </w:pPr>
      <w:r w:rsidRPr="00291369">
        <w:rPr>
          <w:rFonts w:ascii="宋体" w:hAnsi="宋体"/>
          <w:b/>
          <w:sz w:val="24"/>
        </w:rPr>
        <w:t>答辩学生及顺序：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3262"/>
        <w:gridCol w:w="3791"/>
      </w:tblGrid>
      <w:tr w:rsidR="00291369" w:rsidRPr="00291369" w14:paraId="48AB3519" w14:textId="77777777" w:rsidTr="00394E48">
        <w:trPr>
          <w:jc w:val="center"/>
        </w:trPr>
        <w:tc>
          <w:tcPr>
            <w:tcW w:w="937" w:type="pct"/>
          </w:tcPr>
          <w:p w14:paraId="63E07AC9" w14:textId="77777777" w:rsidR="00291369" w:rsidRPr="00291369" w:rsidRDefault="00291369" w:rsidP="002913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79" w:type="pct"/>
          </w:tcPr>
          <w:p w14:paraId="35D3562C" w14:textId="77777777" w:rsidR="00291369" w:rsidRPr="00291369" w:rsidRDefault="00291369" w:rsidP="002913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184" w:type="pct"/>
          </w:tcPr>
          <w:p w14:paraId="079DB812" w14:textId="77777777" w:rsidR="00291369" w:rsidRPr="00291369" w:rsidRDefault="00291369" w:rsidP="002913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姓名</w:t>
            </w:r>
          </w:p>
        </w:tc>
      </w:tr>
      <w:tr w:rsidR="00291369" w:rsidRPr="00291369" w14:paraId="67D72ECB" w14:textId="77777777" w:rsidTr="00394E48">
        <w:trPr>
          <w:trHeight w:val="54"/>
          <w:jc w:val="center"/>
        </w:trPr>
        <w:tc>
          <w:tcPr>
            <w:tcW w:w="937" w:type="pct"/>
          </w:tcPr>
          <w:p w14:paraId="6B20E083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1879" w:type="pct"/>
            <w:vAlign w:val="bottom"/>
          </w:tcPr>
          <w:p w14:paraId="6751F906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1963205</w:t>
            </w:r>
          </w:p>
        </w:tc>
        <w:tc>
          <w:tcPr>
            <w:tcW w:w="2184" w:type="pct"/>
            <w:vAlign w:val="bottom"/>
          </w:tcPr>
          <w:p w14:paraId="4ECB49B3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陈绪</w:t>
            </w:r>
          </w:p>
        </w:tc>
      </w:tr>
      <w:tr w:rsidR="00291369" w:rsidRPr="00291369" w14:paraId="6711D8CF" w14:textId="77777777" w:rsidTr="00394E48">
        <w:trPr>
          <w:jc w:val="center"/>
        </w:trPr>
        <w:tc>
          <w:tcPr>
            <w:tcW w:w="937" w:type="pct"/>
          </w:tcPr>
          <w:p w14:paraId="452B089F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1879" w:type="pct"/>
            <w:vAlign w:val="bottom"/>
          </w:tcPr>
          <w:p w14:paraId="1EF6A4AA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1963321</w:t>
            </w:r>
          </w:p>
        </w:tc>
        <w:tc>
          <w:tcPr>
            <w:tcW w:w="2184" w:type="pct"/>
            <w:vAlign w:val="bottom"/>
          </w:tcPr>
          <w:p w14:paraId="7717CC9F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龙盈颖</w:t>
            </w:r>
            <w:proofErr w:type="gramEnd"/>
          </w:p>
        </w:tc>
      </w:tr>
      <w:tr w:rsidR="00291369" w:rsidRPr="00291369" w14:paraId="265A43BD" w14:textId="77777777" w:rsidTr="00394E48">
        <w:trPr>
          <w:jc w:val="center"/>
        </w:trPr>
        <w:tc>
          <w:tcPr>
            <w:tcW w:w="937" w:type="pct"/>
          </w:tcPr>
          <w:p w14:paraId="32B77084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1879" w:type="pct"/>
            <w:vAlign w:val="bottom"/>
          </w:tcPr>
          <w:p w14:paraId="42644056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1963111</w:t>
            </w:r>
          </w:p>
        </w:tc>
        <w:tc>
          <w:tcPr>
            <w:tcW w:w="2184" w:type="pct"/>
            <w:vAlign w:val="bottom"/>
          </w:tcPr>
          <w:p w14:paraId="1B04E88E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倪欣澄</w:t>
            </w:r>
          </w:p>
        </w:tc>
      </w:tr>
      <w:tr w:rsidR="00291369" w:rsidRPr="00291369" w14:paraId="66ADD0D2" w14:textId="77777777" w:rsidTr="00394E48">
        <w:trPr>
          <w:jc w:val="center"/>
        </w:trPr>
        <w:tc>
          <w:tcPr>
            <w:tcW w:w="937" w:type="pct"/>
            <w:vAlign w:val="center"/>
          </w:tcPr>
          <w:p w14:paraId="6FE56D51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1879" w:type="pct"/>
            <w:vAlign w:val="bottom"/>
          </w:tcPr>
          <w:p w14:paraId="4F9FBD74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1963113</w:t>
            </w:r>
          </w:p>
        </w:tc>
        <w:tc>
          <w:tcPr>
            <w:tcW w:w="2184" w:type="pct"/>
            <w:vAlign w:val="bottom"/>
          </w:tcPr>
          <w:p w14:paraId="3E33DCE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李思雨</w:t>
            </w:r>
          </w:p>
        </w:tc>
      </w:tr>
      <w:tr w:rsidR="00291369" w:rsidRPr="00291369" w14:paraId="62050B7A" w14:textId="77777777" w:rsidTr="00394E48">
        <w:trPr>
          <w:jc w:val="center"/>
        </w:trPr>
        <w:tc>
          <w:tcPr>
            <w:tcW w:w="937" w:type="pct"/>
            <w:vAlign w:val="center"/>
          </w:tcPr>
          <w:p w14:paraId="3530F8C2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1879" w:type="pct"/>
            <w:vAlign w:val="bottom"/>
          </w:tcPr>
          <w:p w14:paraId="32C3F69B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1963335</w:t>
            </w:r>
          </w:p>
        </w:tc>
        <w:tc>
          <w:tcPr>
            <w:tcW w:w="2184" w:type="pct"/>
            <w:vAlign w:val="bottom"/>
          </w:tcPr>
          <w:p w14:paraId="22D860C4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赵森堂</w:t>
            </w:r>
            <w:proofErr w:type="gramEnd"/>
          </w:p>
        </w:tc>
      </w:tr>
      <w:tr w:rsidR="00291369" w:rsidRPr="00291369" w14:paraId="32B8E7F7" w14:textId="77777777" w:rsidTr="00394E48">
        <w:trPr>
          <w:jc w:val="center"/>
        </w:trPr>
        <w:tc>
          <w:tcPr>
            <w:tcW w:w="937" w:type="pct"/>
            <w:vAlign w:val="center"/>
          </w:tcPr>
          <w:p w14:paraId="76964413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1879" w:type="pct"/>
            <w:vAlign w:val="bottom"/>
          </w:tcPr>
          <w:p w14:paraId="7DBE774C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1963101</w:t>
            </w:r>
          </w:p>
        </w:tc>
        <w:tc>
          <w:tcPr>
            <w:tcW w:w="2184" w:type="pct"/>
            <w:vAlign w:val="bottom"/>
          </w:tcPr>
          <w:p w14:paraId="0EF39C1E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艾丽尼格尔</w:t>
            </w:r>
            <w:r w:rsidRPr="00291369">
              <w:rPr>
                <w:rFonts w:ascii="宋体" w:hAnsi="宋体" w:cs="Arial"/>
                <w:color w:val="000000"/>
                <w:sz w:val="24"/>
              </w:rPr>
              <w:t>·</w:t>
            </w:r>
            <w:r w:rsidRPr="00291369">
              <w:rPr>
                <w:rFonts w:ascii="宋体" w:hAnsi="宋体" w:cs="Arial" w:hint="eastAsia"/>
                <w:color w:val="000000"/>
                <w:sz w:val="24"/>
              </w:rPr>
              <w:t>热夏提</w:t>
            </w:r>
          </w:p>
        </w:tc>
      </w:tr>
      <w:tr w:rsidR="00291369" w:rsidRPr="00291369" w14:paraId="37290A2D" w14:textId="77777777" w:rsidTr="00394E48">
        <w:trPr>
          <w:jc w:val="center"/>
        </w:trPr>
        <w:tc>
          <w:tcPr>
            <w:tcW w:w="937" w:type="pct"/>
            <w:vAlign w:val="center"/>
          </w:tcPr>
          <w:p w14:paraId="7AA7C9FD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1879" w:type="pct"/>
            <w:vAlign w:val="bottom"/>
          </w:tcPr>
          <w:p w14:paraId="11FCF84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1962312</w:t>
            </w:r>
          </w:p>
        </w:tc>
        <w:tc>
          <w:tcPr>
            <w:tcW w:w="2184" w:type="pct"/>
            <w:vAlign w:val="bottom"/>
          </w:tcPr>
          <w:p w14:paraId="30CCAD8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何芷珊</w:t>
            </w:r>
          </w:p>
        </w:tc>
      </w:tr>
      <w:tr w:rsidR="00291369" w:rsidRPr="00291369" w14:paraId="3628C7D4" w14:textId="77777777" w:rsidTr="00394E48">
        <w:trPr>
          <w:jc w:val="center"/>
        </w:trPr>
        <w:tc>
          <w:tcPr>
            <w:tcW w:w="937" w:type="pct"/>
            <w:vAlign w:val="center"/>
          </w:tcPr>
          <w:p w14:paraId="3C7831CC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1879" w:type="pct"/>
            <w:vAlign w:val="bottom"/>
          </w:tcPr>
          <w:p w14:paraId="6A1B2397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1963118</w:t>
            </w:r>
          </w:p>
        </w:tc>
        <w:tc>
          <w:tcPr>
            <w:tcW w:w="2184" w:type="pct"/>
            <w:vAlign w:val="bottom"/>
          </w:tcPr>
          <w:p w14:paraId="2E3158CF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234C93">
              <w:rPr>
                <w:rFonts w:ascii="宋体" w:hAnsi="宋体" w:cs="Arial" w:hint="eastAsia"/>
                <w:color w:val="FF0000"/>
                <w:sz w:val="24"/>
              </w:rPr>
              <w:t>刘雪扬</w:t>
            </w:r>
            <w:proofErr w:type="gramEnd"/>
          </w:p>
        </w:tc>
      </w:tr>
      <w:tr w:rsidR="00291369" w:rsidRPr="00291369" w14:paraId="5AE61BF4" w14:textId="77777777" w:rsidTr="00394E48">
        <w:trPr>
          <w:jc w:val="center"/>
        </w:trPr>
        <w:tc>
          <w:tcPr>
            <w:tcW w:w="937" w:type="pct"/>
            <w:vAlign w:val="center"/>
          </w:tcPr>
          <w:p w14:paraId="5586E68F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9</w:t>
            </w:r>
          </w:p>
        </w:tc>
        <w:tc>
          <w:tcPr>
            <w:tcW w:w="1879" w:type="pct"/>
            <w:vAlign w:val="bottom"/>
          </w:tcPr>
          <w:p w14:paraId="3347CDEC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1963238</w:t>
            </w:r>
          </w:p>
        </w:tc>
        <w:tc>
          <w:tcPr>
            <w:tcW w:w="2184" w:type="pct"/>
            <w:vAlign w:val="bottom"/>
          </w:tcPr>
          <w:p w14:paraId="64B3A5A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周润民</w:t>
            </w:r>
          </w:p>
        </w:tc>
      </w:tr>
      <w:tr w:rsidR="00291369" w:rsidRPr="00291369" w14:paraId="19FA38C2" w14:textId="77777777" w:rsidTr="00394E48">
        <w:trPr>
          <w:jc w:val="center"/>
        </w:trPr>
        <w:tc>
          <w:tcPr>
            <w:tcW w:w="937" w:type="pct"/>
            <w:vAlign w:val="center"/>
          </w:tcPr>
          <w:p w14:paraId="48CB5341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10</w:t>
            </w:r>
          </w:p>
        </w:tc>
        <w:tc>
          <w:tcPr>
            <w:tcW w:w="1879" w:type="pct"/>
            <w:vAlign w:val="bottom"/>
          </w:tcPr>
          <w:p w14:paraId="3B45C8DE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1963223</w:t>
            </w:r>
          </w:p>
        </w:tc>
        <w:tc>
          <w:tcPr>
            <w:tcW w:w="2184" w:type="pct"/>
            <w:vAlign w:val="bottom"/>
          </w:tcPr>
          <w:p w14:paraId="7F37C7D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34C93">
              <w:rPr>
                <w:rFonts w:ascii="宋体" w:hAnsi="宋体" w:cs="Arial" w:hint="eastAsia"/>
                <w:color w:val="FF0000"/>
                <w:sz w:val="24"/>
              </w:rPr>
              <w:t>郑佳琦</w:t>
            </w:r>
          </w:p>
        </w:tc>
      </w:tr>
      <w:tr w:rsidR="00291369" w:rsidRPr="00291369" w14:paraId="56E9370B" w14:textId="77777777" w:rsidTr="00394E48">
        <w:trPr>
          <w:jc w:val="center"/>
        </w:trPr>
        <w:tc>
          <w:tcPr>
            <w:tcW w:w="937" w:type="pct"/>
            <w:vAlign w:val="center"/>
          </w:tcPr>
          <w:p w14:paraId="2F60200D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11</w:t>
            </w:r>
          </w:p>
        </w:tc>
        <w:tc>
          <w:tcPr>
            <w:tcW w:w="1879" w:type="pct"/>
            <w:vAlign w:val="bottom"/>
          </w:tcPr>
          <w:p w14:paraId="15BA67B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1963202</w:t>
            </w:r>
          </w:p>
        </w:tc>
        <w:tc>
          <w:tcPr>
            <w:tcW w:w="2184" w:type="pct"/>
            <w:vAlign w:val="bottom"/>
          </w:tcPr>
          <w:p w14:paraId="2B28CA64" w14:textId="094E8DC3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张慧</w:t>
            </w:r>
            <w:r w:rsidR="003D6079">
              <w:rPr>
                <w:rFonts w:ascii="宋体" w:hAnsi="宋体" w:cs="Arial" w:hint="eastAsia"/>
                <w:color w:val="000000"/>
                <w:sz w:val="24"/>
              </w:rPr>
              <w:t>（</w:t>
            </w:r>
            <w:r w:rsidR="003D6079" w:rsidRPr="003D6079">
              <w:rPr>
                <w:rFonts w:ascii="宋体" w:hAnsi="宋体" w:cs="Arial" w:hint="eastAsia"/>
                <w:color w:val="000000"/>
                <w:sz w:val="20"/>
                <w:szCs w:val="20"/>
              </w:rPr>
              <w:t>未检测</w:t>
            </w:r>
            <w:r w:rsidR="003D6079">
              <w:rPr>
                <w:rFonts w:ascii="宋体" w:hAnsi="宋体" w:cs="Arial" w:hint="eastAsia"/>
                <w:color w:val="000000"/>
                <w:sz w:val="20"/>
                <w:szCs w:val="20"/>
              </w:rPr>
              <w:t>，</w:t>
            </w:r>
            <w:r w:rsidR="003D6079" w:rsidRPr="003D6079">
              <w:rPr>
                <w:rFonts w:ascii="宋体" w:hAnsi="宋体" w:cs="Arial" w:hint="eastAsia"/>
                <w:color w:val="000000"/>
                <w:sz w:val="20"/>
                <w:szCs w:val="20"/>
              </w:rPr>
              <w:t>不参加此次答辩</w:t>
            </w:r>
            <w:r w:rsidR="003D6079">
              <w:rPr>
                <w:rFonts w:ascii="宋体" w:hAnsi="宋体" w:cs="Arial" w:hint="eastAsia"/>
                <w:color w:val="000000"/>
                <w:sz w:val="24"/>
              </w:rPr>
              <w:t>）</w:t>
            </w:r>
          </w:p>
        </w:tc>
      </w:tr>
      <w:tr w:rsidR="00291369" w:rsidRPr="00291369" w14:paraId="29C7D845" w14:textId="77777777" w:rsidTr="00394E48">
        <w:trPr>
          <w:jc w:val="center"/>
        </w:trPr>
        <w:tc>
          <w:tcPr>
            <w:tcW w:w="937" w:type="pct"/>
            <w:vAlign w:val="center"/>
          </w:tcPr>
          <w:p w14:paraId="4BF17D3B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12</w:t>
            </w:r>
          </w:p>
        </w:tc>
        <w:tc>
          <w:tcPr>
            <w:tcW w:w="1879" w:type="pct"/>
            <w:vAlign w:val="bottom"/>
          </w:tcPr>
          <w:p w14:paraId="0A5E3147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1963325</w:t>
            </w:r>
          </w:p>
        </w:tc>
        <w:tc>
          <w:tcPr>
            <w:tcW w:w="2184" w:type="pct"/>
            <w:vAlign w:val="bottom"/>
          </w:tcPr>
          <w:p w14:paraId="5A953966" w14:textId="5501C049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常钰薇</w:t>
            </w:r>
            <w:r w:rsidR="003D6079">
              <w:rPr>
                <w:rFonts w:ascii="宋体" w:hAnsi="宋体" w:cs="Arial" w:hint="eastAsia"/>
                <w:color w:val="000000"/>
                <w:sz w:val="24"/>
              </w:rPr>
              <w:t>（</w:t>
            </w:r>
            <w:r w:rsidR="003D6079" w:rsidRPr="003D6079">
              <w:rPr>
                <w:rFonts w:ascii="宋体" w:hAnsi="宋体" w:cs="Arial" w:hint="eastAsia"/>
                <w:color w:val="000000"/>
                <w:sz w:val="20"/>
                <w:szCs w:val="20"/>
              </w:rPr>
              <w:t>未检测</w:t>
            </w:r>
            <w:r w:rsidR="003D6079">
              <w:rPr>
                <w:rFonts w:ascii="宋体" w:hAnsi="宋体" w:cs="Arial" w:hint="eastAsia"/>
                <w:color w:val="000000"/>
                <w:sz w:val="20"/>
                <w:szCs w:val="20"/>
              </w:rPr>
              <w:t>，</w:t>
            </w:r>
            <w:r w:rsidR="003D6079" w:rsidRPr="003D6079">
              <w:rPr>
                <w:rFonts w:ascii="宋体" w:hAnsi="宋体" w:cs="Arial" w:hint="eastAsia"/>
                <w:color w:val="000000"/>
                <w:sz w:val="20"/>
                <w:szCs w:val="20"/>
              </w:rPr>
              <w:t>不参加此次答辩</w:t>
            </w:r>
            <w:r w:rsidR="003D6079">
              <w:rPr>
                <w:rFonts w:ascii="宋体" w:hAnsi="宋体" w:cs="Arial" w:hint="eastAsia"/>
                <w:color w:val="000000"/>
                <w:sz w:val="24"/>
              </w:rPr>
              <w:t>）</w:t>
            </w:r>
          </w:p>
        </w:tc>
      </w:tr>
      <w:tr w:rsidR="00291369" w:rsidRPr="00291369" w14:paraId="2CA2A83E" w14:textId="77777777" w:rsidTr="00394E48">
        <w:trPr>
          <w:jc w:val="center"/>
        </w:trPr>
        <w:tc>
          <w:tcPr>
            <w:tcW w:w="937" w:type="pct"/>
            <w:vAlign w:val="center"/>
          </w:tcPr>
          <w:p w14:paraId="72C09D37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13</w:t>
            </w:r>
          </w:p>
        </w:tc>
        <w:tc>
          <w:tcPr>
            <w:tcW w:w="1879" w:type="pct"/>
            <w:vAlign w:val="bottom"/>
          </w:tcPr>
          <w:p w14:paraId="625C322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1963313</w:t>
            </w:r>
          </w:p>
        </w:tc>
        <w:tc>
          <w:tcPr>
            <w:tcW w:w="2184" w:type="pct"/>
            <w:vAlign w:val="bottom"/>
          </w:tcPr>
          <w:p w14:paraId="05FBEC3E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闫沛</w:t>
            </w:r>
          </w:p>
        </w:tc>
      </w:tr>
      <w:tr w:rsidR="00291369" w:rsidRPr="00291369" w14:paraId="271CC63F" w14:textId="77777777" w:rsidTr="00394E48">
        <w:trPr>
          <w:jc w:val="center"/>
        </w:trPr>
        <w:tc>
          <w:tcPr>
            <w:tcW w:w="937" w:type="pct"/>
            <w:vAlign w:val="center"/>
          </w:tcPr>
          <w:p w14:paraId="771D2252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14</w:t>
            </w:r>
          </w:p>
        </w:tc>
        <w:tc>
          <w:tcPr>
            <w:tcW w:w="1879" w:type="pct"/>
            <w:vAlign w:val="bottom"/>
          </w:tcPr>
          <w:p w14:paraId="33BA8ECA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1963318</w:t>
            </w:r>
          </w:p>
        </w:tc>
        <w:tc>
          <w:tcPr>
            <w:tcW w:w="2184" w:type="pct"/>
            <w:vAlign w:val="bottom"/>
          </w:tcPr>
          <w:p w14:paraId="17049D8C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唐</w:t>
            </w: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芷兰</w:t>
            </w:r>
            <w:proofErr w:type="gramEnd"/>
          </w:p>
        </w:tc>
      </w:tr>
      <w:tr w:rsidR="00291369" w:rsidRPr="00291369" w14:paraId="69510069" w14:textId="77777777" w:rsidTr="00394E48">
        <w:trPr>
          <w:jc w:val="center"/>
        </w:trPr>
        <w:tc>
          <w:tcPr>
            <w:tcW w:w="937" w:type="pct"/>
          </w:tcPr>
          <w:p w14:paraId="15EE362E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15</w:t>
            </w:r>
          </w:p>
        </w:tc>
        <w:tc>
          <w:tcPr>
            <w:tcW w:w="1879" w:type="pct"/>
            <w:vAlign w:val="bottom"/>
          </w:tcPr>
          <w:p w14:paraId="6EA14DA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1963402</w:t>
            </w:r>
          </w:p>
        </w:tc>
        <w:tc>
          <w:tcPr>
            <w:tcW w:w="2184" w:type="pct"/>
            <w:vAlign w:val="bottom"/>
          </w:tcPr>
          <w:p w14:paraId="3D2C58A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王俊彦</w:t>
            </w:r>
          </w:p>
        </w:tc>
      </w:tr>
      <w:tr w:rsidR="00291369" w:rsidRPr="00291369" w14:paraId="5F881AA5" w14:textId="77777777" w:rsidTr="00394E48">
        <w:trPr>
          <w:jc w:val="center"/>
        </w:trPr>
        <w:tc>
          <w:tcPr>
            <w:tcW w:w="937" w:type="pct"/>
            <w:vAlign w:val="center"/>
          </w:tcPr>
          <w:p w14:paraId="6389B9DF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Pr="00291369"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1879" w:type="pct"/>
            <w:vAlign w:val="bottom"/>
          </w:tcPr>
          <w:p w14:paraId="35AC9846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1963112</w:t>
            </w:r>
          </w:p>
        </w:tc>
        <w:tc>
          <w:tcPr>
            <w:tcW w:w="2184" w:type="pct"/>
            <w:vAlign w:val="bottom"/>
          </w:tcPr>
          <w:p w14:paraId="395A7D5D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庄恺悦</w:t>
            </w:r>
          </w:p>
        </w:tc>
      </w:tr>
      <w:tr w:rsidR="00291369" w:rsidRPr="00291369" w14:paraId="45D6CD3F" w14:textId="77777777" w:rsidTr="00394E48">
        <w:trPr>
          <w:jc w:val="center"/>
        </w:trPr>
        <w:tc>
          <w:tcPr>
            <w:tcW w:w="937" w:type="pct"/>
          </w:tcPr>
          <w:p w14:paraId="03731F2F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17</w:t>
            </w:r>
          </w:p>
        </w:tc>
        <w:tc>
          <w:tcPr>
            <w:tcW w:w="1879" w:type="pct"/>
            <w:vAlign w:val="bottom"/>
          </w:tcPr>
          <w:p w14:paraId="72800F7C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1963211</w:t>
            </w:r>
          </w:p>
        </w:tc>
        <w:tc>
          <w:tcPr>
            <w:tcW w:w="2184" w:type="pct"/>
            <w:vAlign w:val="bottom"/>
          </w:tcPr>
          <w:p w14:paraId="35DEF7D7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方斯琪</w:t>
            </w:r>
            <w:proofErr w:type="gramEnd"/>
          </w:p>
        </w:tc>
      </w:tr>
      <w:tr w:rsidR="00291369" w:rsidRPr="00291369" w14:paraId="72EA5BBE" w14:textId="77777777" w:rsidTr="00394E48">
        <w:trPr>
          <w:jc w:val="center"/>
        </w:trPr>
        <w:tc>
          <w:tcPr>
            <w:tcW w:w="937" w:type="pct"/>
          </w:tcPr>
          <w:p w14:paraId="5C8CB111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Pr="00291369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1879" w:type="pct"/>
            <w:vAlign w:val="bottom"/>
          </w:tcPr>
          <w:p w14:paraId="1C71C87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1860123</w:t>
            </w:r>
          </w:p>
        </w:tc>
        <w:tc>
          <w:tcPr>
            <w:tcW w:w="2184" w:type="pct"/>
            <w:vAlign w:val="bottom"/>
          </w:tcPr>
          <w:p w14:paraId="54238D2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徐瑞</w:t>
            </w:r>
          </w:p>
        </w:tc>
      </w:tr>
      <w:tr w:rsidR="00291369" w:rsidRPr="00291369" w14:paraId="63304397" w14:textId="77777777" w:rsidTr="00394E48">
        <w:trPr>
          <w:jc w:val="center"/>
        </w:trPr>
        <w:tc>
          <w:tcPr>
            <w:tcW w:w="937" w:type="pct"/>
          </w:tcPr>
          <w:p w14:paraId="23CE74AC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Pr="00291369">
              <w:rPr>
                <w:rFonts w:ascii="宋体" w:hAnsi="宋体"/>
                <w:b/>
                <w:sz w:val="24"/>
              </w:rPr>
              <w:t>9</w:t>
            </w:r>
          </w:p>
        </w:tc>
        <w:tc>
          <w:tcPr>
            <w:tcW w:w="1879" w:type="pct"/>
            <w:vAlign w:val="bottom"/>
          </w:tcPr>
          <w:p w14:paraId="425EACA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1963127</w:t>
            </w:r>
          </w:p>
        </w:tc>
        <w:tc>
          <w:tcPr>
            <w:tcW w:w="2184" w:type="pct"/>
            <w:vAlign w:val="bottom"/>
          </w:tcPr>
          <w:p w14:paraId="45121EB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阿尔祖古丽</w:t>
            </w:r>
            <w:r w:rsidRPr="00291369">
              <w:rPr>
                <w:rFonts w:ascii="宋体" w:hAnsi="宋体" w:cs="Arial"/>
                <w:color w:val="000000"/>
                <w:sz w:val="24"/>
              </w:rPr>
              <w:t>·</w:t>
            </w:r>
            <w:r w:rsidRPr="00291369">
              <w:rPr>
                <w:rFonts w:ascii="宋体" w:hAnsi="宋体" w:cs="Arial" w:hint="eastAsia"/>
                <w:color w:val="000000"/>
                <w:sz w:val="24"/>
              </w:rPr>
              <w:t>艾麦提</w:t>
            </w:r>
          </w:p>
        </w:tc>
      </w:tr>
      <w:tr w:rsidR="00291369" w:rsidRPr="00291369" w14:paraId="5C19738B" w14:textId="77777777" w:rsidTr="00394E48">
        <w:trPr>
          <w:jc w:val="center"/>
        </w:trPr>
        <w:tc>
          <w:tcPr>
            <w:tcW w:w="937" w:type="pct"/>
          </w:tcPr>
          <w:p w14:paraId="4D9DE926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2</w:t>
            </w:r>
            <w:r w:rsidRPr="00291369"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1879" w:type="pct"/>
            <w:vAlign w:val="bottom"/>
          </w:tcPr>
          <w:p w14:paraId="3E0622DB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1963129</w:t>
            </w:r>
          </w:p>
        </w:tc>
        <w:tc>
          <w:tcPr>
            <w:tcW w:w="2184" w:type="pct"/>
            <w:vAlign w:val="bottom"/>
          </w:tcPr>
          <w:p w14:paraId="0C74136A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邓顾嘉</w:t>
            </w:r>
            <w:proofErr w:type="gramEnd"/>
          </w:p>
        </w:tc>
      </w:tr>
      <w:tr w:rsidR="00291369" w:rsidRPr="00291369" w14:paraId="0CC2BBF1" w14:textId="77777777" w:rsidTr="00394E48">
        <w:trPr>
          <w:jc w:val="center"/>
        </w:trPr>
        <w:tc>
          <w:tcPr>
            <w:tcW w:w="937" w:type="pct"/>
          </w:tcPr>
          <w:p w14:paraId="57727183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2</w:t>
            </w:r>
            <w:r w:rsidRPr="00291369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1879" w:type="pct"/>
            <w:vAlign w:val="bottom"/>
          </w:tcPr>
          <w:p w14:paraId="5C799C8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1963320</w:t>
            </w:r>
          </w:p>
        </w:tc>
        <w:tc>
          <w:tcPr>
            <w:tcW w:w="2184" w:type="pct"/>
            <w:vAlign w:val="bottom"/>
          </w:tcPr>
          <w:p w14:paraId="407612F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陈亚玲</w:t>
            </w:r>
          </w:p>
        </w:tc>
      </w:tr>
    </w:tbl>
    <w:p w14:paraId="65DC1222" w14:textId="77777777" w:rsidR="00632A6F" w:rsidRDefault="00632A6F" w:rsidP="00291369">
      <w:pPr>
        <w:spacing w:afterLines="100" w:after="312"/>
        <w:jc w:val="center"/>
        <w:rPr>
          <w:rFonts w:eastAsia="黑体"/>
          <w:b/>
          <w:sz w:val="32"/>
          <w:szCs w:val="32"/>
        </w:rPr>
      </w:pPr>
    </w:p>
    <w:p w14:paraId="25B0CC18" w14:textId="7D793FDF" w:rsidR="00291369" w:rsidRPr="00291369" w:rsidRDefault="00291369" w:rsidP="00291369">
      <w:pPr>
        <w:spacing w:afterLines="100" w:after="312"/>
        <w:jc w:val="center"/>
        <w:rPr>
          <w:rFonts w:eastAsia="黑体"/>
          <w:b/>
          <w:color w:val="FF0000"/>
          <w:sz w:val="44"/>
          <w:szCs w:val="44"/>
        </w:rPr>
      </w:pPr>
      <w:r w:rsidRPr="00291369">
        <w:rPr>
          <w:rFonts w:eastAsia="黑体"/>
          <w:b/>
          <w:sz w:val="32"/>
          <w:szCs w:val="32"/>
        </w:rPr>
        <w:lastRenderedPageBreak/>
        <w:t>2019</w:t>
      </w:r>
      <w:r w:rsidRPr="00291369">
        <w:rPr>
          <w:rFonts w:eastAsia="黑体"/>
          <w:b/>
          <w:sz w:val="32"/>
          <w:szCs w:val="32"/>
        </w:rPr>
        <w:t>级毕业论文答辩学生分组</w:t>
      </w:r>
      <w:r w:rsidRPr="00291369">
        <w:rPr>
          <w:rFonts w:eastAsia="黑体" w:hint="eastAsia"/>
          <w:b/>
          <w:sz w:val="32"/>
          <w:szCs w:val="32"/>
        </w:rPr>
        <w:t>（第三组）</w:t>
      </w:r>
    </w:p>
    <w:p w14:paraId="4284EAC6" w14:textId="77777777" w:rsidR="000D416D" w:rsidRPr="00291369" w:rsidRDefault="000D416D" w:rsidP="000D416D">
      <w:pPr>
        <w:adjustRightInd w:val="0"/>
        <w:snapToGrid w:val="0"/>
        <w:spacing w:line="276" w:lineRule="auto"/>
        <w:rPr>
          <w:b/>
          <w:sz w:val="24"/>
        </w:rPr>
      </w:pPr>
      <w:r w:rsidRPr="00291369">
        <w:rPr>
          <w:b/>
          <w:sz w:val="24"/>
        </w:rPr>
        <w:t>答辩时间：</w:t>
      </w:r>
      <w:r w:rsidRPr="00291369">
        <w:rPr>
          <w:sz w:val="24"/>
        </w:rPr>
        <w:t>202</w:t>
      </w:r>
      <w:r>
        <w:rPr>
          <w:sz w:val="24"/>
        </w:rPr>
        <w:t>3</w:t>
      </w:r>
      <w:r w:rsidRPr="00291369">
        <w:rPr>
          <w:sz w:val="24"/>
        </w:rPr>
        <w:t>年</w:t>
      </w:r>
      <w:r>
        <w:rPr>
          <w:sz w:val="24"/>
        </w:rPr>
        <w:t>5</w:t>
      </w:r>
      <w:r w:rsidRPr="00291369">
        <w:rPr>
          <w:sz w:val="24"/>
        </w:rPr>
        <w:t>月</w:t>
      </w:r>
      <w:r>
        <w:rPr>
          <w:sz w:val="24"/>
        </w:rPr>
        <w:t>12</w:t>
      </w:r>
      <w:r w:rsidRPr="00291369">
        <w:rPr>
          <w:sz w:val="24"/>
        </w:rPr>
        <w:t>日</w:t>
      </w:r>
    </w:p>
    <w:p w14:paraId="002F98B5" w14:textId="443779A6" w:rsidR="000D416D" w:rsidRPr="00291369" w:rsidRDefault="000D416D" w:rsidP="000D416D">
      <w:pPr>
        <w:adjustRightInd w:val="0"/>
        <w:snapToGrid w:val="0"/>
        <w:spacing w:line="276" w:lineRule="auto"/>
        <w:rPr>
          <w:b/>
          <w:sz w:val="24"/>
        </w:rPr>
      </w:pPr>
      <w:r>
        <w:rPr>
          <w:rFonts w:hint="eastAsia"/>
          <w:b/>
          <w:sz w:val="24"/>
        </w:rPr>
        <w:t>答辩教室</w:t>
      </w:r>
      <w:r w:rsidRPr="00291369">
        <w:rPr>
          <w:b/>
          <w:sz w:val="24"/>
        </w:rPr>
        <w:t>：</w:t>
      </w:r>
      <w:r w:rsidR="008E61CF">
        <w:rPr>
          <w:rFonts w:hint="eastAsia"/>
          <w:b/>
          <w:sz w:val="24"/>
        </w:rPr>
        <w:t>1</w:t>
      </w:r>
      <w:r w:rsidR="008E61CF">
        <w:rPr>
          <w:b/>
          <w:sz w:val="24"/>
        </w:rPr>
        <w:t>306</w:t>
      </w:r>
    </w:p>
    <w:p w14:paraId="5569E462" w14:textId="3C07F788" w:rsidR="00291369" w:rsidRPr="00291369" w:rsidRDefault="00291369" w:rsidP="00291369">
      <w:pPr>
        <w:widowControl/>
        <w:spacing w:line="276" w:lineRule="auto"/>
        <w:rPr>
          <w:rFonts w:ascii="宋体" w:hAnsi="宋体"/>
          <w:b/>
          <w:color w:val="000000"/>
          <w:sz w:val="24"/>
        </w:rPr>
      </w:pPr>
      <w:r w:rsidRPr="00291369">
        <w:rPr>
          <w:rFonts w:ascii="宋体" w:hAnsi="宋体"/>
          <w:b/>
          <w:sz w:val="24"/>
        </w:rPr>
        <w:t>答辩教师：</w:t>
      </w:r>
      <w:proofErr w:type="gramStart"/>
      <w:r w:rsidRPr="00291369">
        <w:rPr>
          <w:rFonts w:ascii="宋体" w:hAnsi="宋体" w:hint="eastAsia"/>
          <w:b/>
          <w:color w:val="000000"/>
          <w:sz w:val="24"/>
        </w:rPr>
        <w:t>郑久华</w:t>
      </w:r>
      <w:proofErr w:type="gramEnd"/>
      <w:r w:rsidRPr="00291369">
        <w:rPr>
          <w:rFonts w:ascii="宋体" w:hAnsi="宋体" w:hint="eastAsia"/>
          <w:b/>
          <w:color w:val="000000"/>
          <w:sz w:val="24"/>
        </w:rPr>
        <w:t>（组长）、徐纬光、廖尹航</w:t>
      </w:r>
      <w:r w:rsidR="001E394F">
        <w:rPr>
          <w:rFonts w:ascii="宋体" w:hAnsi="宋体" w:hint="eastAsia"/>
          <w:b/>
          <w:color w:val="000000"/>
          <w:sz w:val="24"/>
        </w:rPr>
        <w:t xml:space="preserve"> </w:t>
      </w:r>
      <w:r w:rsidR="001E394F">
        <w:rPr>
          <w:rFonts w:ascii="宋体" w:hAnsi="宋体"/>
          <w:b/>
          <w:color w:val="000000"/>
          <w:sz w:val="24"/>
        </w:rPr>
        <w:t xml:space="preserve">  </w:t>
      </w:r>
      <w:r w:rsidR="001E394F">
        <w:rPr>
          <w:rFonts w:ascii="宋体" w:hAnsi="宋体" w:hint="eastAsia"/>
          <w:b/>
          <w:color w:val="000000"/>
          <w:sz w:val="24"/>
        </w:rPr>
        <w:t>记录员：</w:t>
      </w:r>
      <w:r w:rsidR="001E394F" w:rsidRPr="001E394F">
        <w:rPr>
          <w:rFonts w:ascii="宋体" w:hAnsi="宋体" w:cs="Arial" w:hint="eastAsia"/>
          <w:sz w:val="24"/>
          <w:u w:val="single"/>
        </w:rPr>
        <w:t>张舒彤、陆静怡</w:t>
      </w:r>
    </w:p>
    <w:p w14:paraId="5A6B57D2" w14:textId="77777777" w:rsidR="00291369" w:rsidRPr="00291369" w:rsidRDefault="00291369" w:rsidP="00291369">
      <w:pPr>
        <w:adjustRightInd w:val="0"/>
        <w:snapToGrid w:val="0"/>
        <w:spacing w:afterLines="50" w:after="156" w:line="276" w:lineRule="auto"/>
        <w:rPr>
          <w:rFonts w:ascii="宋体" w:hAnsi="宋体"/>
          <w:b/>
          <w:sz w:val="24"/>
        </w:rPr>
      </w:pPr>
      <w:r w:rsidRPr="00291369">
        <w:rPr>
          <w:rFonts w:ascii="宋体" w:hAnsi="宋体"/>
          <w:b/>
          <w:sz w:val="24"/>
        </w:rPr>
        <w:t>答辩学生及顺序：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834"/>
        <w:gridCol w:w="2766"/>
      </w:tblGrid>
      <w:tr w:rsidR="00291369" w:rsidRPr="00291369" w14:paraId="3214F647" w14:textId="77777777" w:rsidTr="00394E48">
        <w:tc>
          <w:tcPr>
            <w:tcW w:w="1696" w:type="dxa"/>
          </w:tcPr>
          <w:p w14:paraId="6314F36C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834" w:type="dxa"/>
          </w:tcPr>
          <w:p w14:paraId="35CB51CC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766" w:type="dxa"/>
          </w:tcPr>
          <w:p w14:paraId="540DD799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姓名</w:t>
            </w:r>
          </w:p>
        </w:tc>
      </w:tr>
      <w:tr w:rsidR="00291369" w:rsidRPr="00291369" w14:paraId="6A798DA7" w14:textId="77777777" w:rsidTr="00394E48">
        <w:tc>
          <w:tcPr>
            <w:tcW w:w="1696" w:type="dxa"/>
          </w:tcPr>
          <w:p w14:paraId="6938D8A2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834" w:type="dxa"/>
            <w:vAlign w:val="bottom"/>
          </w:tcPr>
          <w:p w14:paraId="44DBACB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1963305</w:t>
            </w:r>
          </w:p>
        </w:tc>
        <w:tc>
          <w:tcPr>
            <w:tcW w:w="2766" w:type="dxa"/>
            <w:vAlign w:val="bottom"/>
          </w:tcPr>
          <w:p w14:paraId="3A7D0D71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陈雯静</w:t>
            </w:r>
          </w:p>
        </w:tc>
      </w:tr>
      <w:tr w:rsidR="00291369" w:rsidRPr="00291369" w14:paraId="0FEE2AC6" w14:textId="77777777" w:rsidTr="00394E48">
        <w:tc>
          <w:tcPr>
            <w:tcW w:w="1696" w:type="dxa"/>
          </w:tcPr>
          <w:p w14:paraId="543C2532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834" w:type="dxa"/>
            <w:vAlign w:val="bottom"/>
          </w:tcPr>
          <w:p w14:paraId="226BCDBA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1963104</w:t>
            </w:r>
          </w:p>
        </w:tc>
        <w:tc>
          <w:tcPr>
            <w:tcW w:w="2766" w:type="dxa"/>
            <w:vAlign w:val="bottom"/>
          </w:tcPr>
          <w:p w14:paraId="1CC014E4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8F2400">
              <w:rPr>
                <w:rFonts w:ascii="宋体" w:hAnsi="宋体" w:cs="Arial" w:hint="eastAsia"/>
                <w:color w:val="FF0000"/>
                <w:sz w:val="24"/>
              </w:rPr>
              <w:t>陆静怡</w:t>
            </w:r>
          </w:p>
        </w:tc>
      </w:tr>
      <w:tr w:rsidR="00291369" w:rsidRPr="00291369" w14:paraId="1F4AC327" w14:textId="77777777" w:rsidTr="00394E48">
        <w:tc>
          <w:tcPr>
            <w:tcW w:w="1696" w:type="dxa"/>
          </w:tcPr>
          <w:p w14:paraId="3EEBAD65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3834" w:type="dxa"/>
            <w:vAlign w:val="bottom"/>
          </w:tcPr>
          <w:p w14:paraId="7267CFC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1963226</w:t>
            </w:r>
          </w:p>
        </w:tc>
        <w:tc>
          <w:tcPr>
            <w:tcW w:w="2766" w:type="dxa"/>
            <w:vAlign w:val="bottom"/>
          </w:tcPr>
          <w:p w14:paraId="139A3E0A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张双语</w:t>
            </w:r>
          </w:p>
        </w:tc>
      </w:tr>
      <w:tr w:rsidR="00291369" w:rsidRPr="00291369" w14:paraId="06806E28" w14:textId="77777777" w:rsidTr="00394E48">
        <w:tc>
          <w:tcPr>
            <w:tcW w:w="1696" w:type="dxa"/>
          </w:tcPr>
          <w:p w14:paraId="122D6784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3834" w:type="dxa"/>
            <w:vAlign w:val="bottom"/>
          </w:tcPr>
          <w:p w14:paraId="72E8FD34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1963303</w:t>
            </w:r>
          </w:p>
        </w:tc>
        <w:tc>
          <w:tcPr>
            <w:tcW w:w="2766" w:type="dxa"/>
            <w:vAlign w:val="bottom"/>
          </w:tcPr>
          <w:p w14:paraId="6F46B451" w14:textId="72C40521" w:rsidR="00291369" w:rsidRPr="00291369" w:rsidRDefault="00291369" w:rsidP="001E1916">
            <w:pPr>
              <w:widowControl/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王心怡</w:t>
            </w:r>
            <w:r w:rsidR="008E37D4" w:rsidRPr="001E1916">
              <w:rPr>
                <w:rFonts w:ascii="宋体" w:hAnsi="宋体" w:cs="Arial" w:hint="eastAsia"/>
                <w:color w:val="000000"/>
                <w:sz w:val="16"/>
                <w:szCs w:val="16"/>
              </w:rPr>
              <w:t>（</w:t>
            </w:r>
            <w:r w:rsidR="001E1916" w:rsidRPr="001E1916">
              <w:rPr>
                <w:rFonts w:ascii="宋体" w:hAnsi="宋体" w:cs="Arial" w:hint="eastAsia"/>
                <w:color w:val="000000"/>
                <w:sz w:val="16"/>
                <w:szCs w:val="16"/>
              </w:rPr>
              <w:t>请假，不参加此次答辩</w:t>
            </w:r>
            <w:r w:rsidR="008E37D4" w:rsidRPr="001E1916">
              <w:rPr>
                <w:rFonts w:ascii="宋体" w:hAnsi="宋体" w:cs="Arial" w:hint="eastAsia"/>
                <w:color w:val="000000"/>
                <w:sz w:val="16"/>
                <w:szCs w:val="16"/>
              </w:rPr>
              <w:t>）</w:t>
            </w:r>
          </w:p>
        </w:tc>
      </w:tr>
      <w:tr w:rsidR="00291369" w:rsidRPr="00291369" w14:paraId="382316E2" w14:textId="77777777" w:rsidTr="00394E48">
        <w:tc>
          <w:tcPr>
            <w:tcW w:w="1696" w:type="dxa"/>
          </w:tcPr>
          <w:p w14:paraId="080EA936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3834" w:type="dxa"/>
            <w:vAlign w:val="bottom"/>
          </w:tcPr>
          <w:p w14:paraId="357E245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1963201</w:t>
            </w:r>
          </w:p>
        </w:tc>
        <w:tc>
          <w:tcPr>
            <w:tcW w:w="2766" w:type="dxa"/>
            <w:vAlign w:val="bottom"/>
          </w:tcPr>
          <w:p w14:paraId="43448EB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贺彩婷</w:t>
            </w:r>
          </w:p>
        </w:tc>
      </w:tr>
      <w:tr w:rsidR="00291369" w:rsidRPr="00291369" w14:paraId="0CF76258" w14:textId="77777777" w:rsidTr="00394E48">
        <w:tc>
          <w:tcPr>
            <w:tcW w:w="1696" w:type="dxa"/>
          </w:tcPr>
          <w:p w14:paraId="3531BC3C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3834" w:type="dxa"/>
            <w:vAlign w:val="bottom"/>
          </w:tcPr>
          <w:p w14:paraId="500F255C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1860126</w:t>
            </w:r>
          </w:p>
        </w:tc>
        <w:tc>
          <w:tcPr>
            <w:tcW w:w="2766" w:type="dxa"/>
            <w:vAlign w:val="bottom"/>
          </w:tcPr>
          <w:p w14:paraId="701912E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马祥元</w:t>
            </w:r>
          </w:p>
        </w:tc>
      </w:tr>
      <w:tr w:rsidR="00291369" w:rsidRPr="00291369" w14:paraId="40CE36B7" w14:textId="77777777" w:rsidTr="00394E48">
        <w:tc>
          <w:tcPr>
            <w:tcW w:w="1696" w:type="dxa"/>
          </w:tcPr>
          <w:p w14:paraId="09847A73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3834" w:type="dxa"/>
            <w:vAlign w:val="bottom"/>
          </w:tcPr>
          <w:p w14:paraId="3A5A554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1963120</w:t>
            </w:r>
          </w:p>
        </w:tc>
        <w:tc>
          <w:tcPr>
            <w:tcW w:w="2766" w:type="dxa"/>
            <w:vAlign w:val="bottom"/>
          </w:tcPr>
          <w:p w14:paraId="3685A9C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杨雨川</w:t>
            </w:r>
            <w:proofErr w:type="gramEnd"/>
          </w:p>
        </w:tc>
      </w:tr>
      <w:tr w:rsidR="00291369" w:rsidRPr="00291369" w14:paraId="4511A0D5" w14:textId="77777777" w:rsidTr="00394E48">
        <w:tc>
          <w:tcPr>
            <w:tcW w:w="1696" w:type="dxa"/>
          </w:tcPr>
          <w:p w14:paraId="4215F002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3834" w:type="dxa"/>
            <w:vAlign w:val="bottom"/>
          </w:tcPr>
          <w:p w14:paraId="5EA55B4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1963125</w:t>
            </w:r>
          </w:p>
        </w:tc>
        <w:tc>
          <w:tcPr>
            <w:tcW w:w="2766" w:type="dxa"/>
            <w:vAlign w:val="bottom"/>
          </w:tcPr>
          <w:p w14:paraId="08ABE234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杨桂英</w:t>
            </w:r>
          </w:p>
        </w:tc>
      </w:tr>
      <w:tr w:rsidR="00291369" w:rsidRPr="00291369" w14:paraId="0FBE9624" w14:textId="77777777" w:rsidTr="00394E48">
        <w:tc>
          <w:tcPr>
            <w:tcW w:w="1696" w:type="dxa"/>
            <w:vAlign w:val="center"/>
          </w:tcPr>
          <w:p w14:paraId="5053F135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9</w:t>
            </w:r>
          </w:p>
        </w:tc>
        <w:tc>
          <w:tcPr>
            <w:tcW w:w="3834" w:type="dxa"/>
            <w:vAlign w:val="bottom"/>
          </w:tcPr>
          <w:p w14:paraId="3F59525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1963326</w:t>
            </w:r>
          </w:p>
        </w:tc>
        <w:tc>
          <w:tcPr>
            <w:tcW w:w="2766" w:type="dxa"/>
            <w:vAlign w:val="bottom"/>
          </w:tcPr>
          <w:p w14:paraId="60B80C5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杨昕雨</w:t>
            </w:r>
          </w:p>
        </w:tc>
      </w:tr>
      <w:tr w:rsidR="00291369" w:rsidRPr="00291369" w14:paraId="525A56B2" w14:textId="77777777" w:rsidTr="00394E48">
        <w:tc>
          <w:tcPr>
            <w:tcW w:w="1696" w:type="dxa"/>
          </w:tcPr>
          <w:p w14:paraId="1D929475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10</w:t>
            </w:r>
          </w:p>
        </w:tc>
        <w:tc>
          <w:tcPr>
            <w:tcW w:w="3834" w:type="dxa"/>
            <w:vAlign w:val="bottom"/>
          </w:tcPr>
          <w:p w14:paraId="1B561AE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1961326</w:t>
            </w:r>
          </w:p>
        </w:tc>
        <w:tc>
          <w:tcPr>
            <w:tcW w:w="2766" w:type="dxa"/>
            <w:vAlign w:val="bottom"/>
          </w:tcPr>
          <w:p w14:paraId="5152036D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朱国桢</w:t>
            </w:r>
          </w:p>
        </w:tc>
      </w:tr>
      <w:tr w:rsidR="00291369" w:rsidRPr="00291369" w14:paraId="52BB2EF3" w14:textId="77777777" w:rsidTr="00394E48">
        <w:tc>
          <w:tcPr>
            <w:tcW w:w="1696" w:type="dxa"/>
          </w:tcPr>
          <w:p w14:paraId="6EBCCC4B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11</w:t>
            </w:r>
          </w:p>
        </w:tc>
        <w:tc>
          <w:tcPr>
            <w:tcW w:w="3834" w:type="dxa"/>
            <w:vAlign w:val="bottom"/>
          </w:tcPr>
          <w:p w14:paraId="5BF64D1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1963110</w:t>
            </w:r>
          </w:p>
        </w:tc>
        <w:tc>
          <w:tcPr>
            <w:tcW w:w="2766" w:type="dxa"/>
            <w:vAlign w:val="bottom"/>
          </w:tcPr>
          <w:p w14:paraId="12F817F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季哲悦</w:t>
            </w:r>
            <w:proofErr w:type="gramEnd"/>
          </w:p>
        </w:tc>
      </w:tr>
      <w:tr w:rsidR="00291369" w:rsidRPr="00291369" w14:paraId="28BAE0CE" w14:textId="77777777" w:rsidTr="00394E48">
        <w:tc>
          <w:tcPr>
            <w:tcW w:w="1696" w:type="dxa"/>
          </w:tcPr>
          <w:p w14:paraId="7204F52B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12</w:t>
            </w:r>
          </w:p>
        </w:tc>
        <w:tc>
          <w:tcPr>
            <w:tcW w:w="3834" w:type="dxa"/>
            <w:vAlign w:val="bottom"/>
          </w:tcPr>
          <w:p w14:paraId="433E6B1B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1963225</w:t>
            </w:r>
          </w:p>
        </w:tc>
        <w:tc>
          <w:tcPr>
            <w:tcW w:w="2766" w:type="dxa"/>
            <w:vAlign w:val="bottom"/>
          </w:tcPr>
          <w:p w14:paraId="4C9FC7A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李依容</w:t>
            </w:r>
            <w:proofErr w:type="gramEnd"/>
          </w:p>
        </w:tc>
      </w:tr>
      <w:tr w:rsidR="00291369" w:rsidRPr="00291369" w14:paraId="407D5EF1" w14:textId="77777777" w:rsidTr="00394E48">
        <w:tc>
          <w:tcPr>
            <w:tcW w:w="1696" w:type="dxa"/>
          </w:tcPr>
          <w:p w14:paraId="244F0CD7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13</w:t>
            </w:r>
          </w:p>
        </w:tc>
        <w:tc>
          <w:tcPr>
            <w:tcW w:w="3834" w:type="dxa"/>
            <w:vAlign w:val="bottom"/>
          </w:tcPr>
          <w:p w14:paraId="07AC4AF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1963224</w:t>
            </w:r>
          </w:p>
        </w:tc>
        <w:tc>
          <w:tcPr>
            <w:tcW w:w="2766" w:type="dxa"/>
            <w:vAlign w:val="bottom"/>
          </w:tcPr>
          <w:p w14:paraId="77C44AFA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李丹</w:t>
            </w:r>
          </w:p>
        </w:tc>
      </w:tr>
      <w:tr w:rsidR="00291369" w:rsidRPr="00291369" w14:paraId="7B767D26" w14:textId="77777777" w:rsidTr="00394E48">
        <w:tc>
          <w:tcPr>
            <w:tcW w:w="1696" w:type="dxa"/>
          </w:tcPr>
          <w:p w14:paraId="24B022C9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14</w:t>
            </w:r>
          </w:p>
        </w:tc>
        <w:tc>
          <w:tcPr>
            <w:tcW w:w="3834" w:type="dxa"/>
            <w:vAlign w:val="bottom"/>
          </w:tcPr>
          <w:p w14:paraId="14334DB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1963103</w:t>
            </w:r>
          </w:p>
        </w:tc>
        <w:tc>
          <w:tcPr>
            <w:tcW w:w="2766" w:type="dxa"/>
            <w:vAlign w:val="bottom"/>
          </w:tcPr>
          <w:p w14:paraId="0F383C8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王紫安</w:t>
            </w:r>
            <w:proofErr w:type="gramEnd"/>
          </w:p>
        </w:tc>
      </w:tr>
      <w:tr w:rsidR="00291369" w:rsidRPr="00291369" w14:paraId="76237EF6" w14:textId="77777777" w:rsidTr="00394E48">
        <w:tc>
          <w:tcPr>
            <w:tcW w:w="1696" w:type="dxa"/>
          </w:tcPr>
          <w:p w14:paraId="0BAC1BE9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15</w:t>
            </w:r>
          </w:p>
        </w:tc>
        <w:tc>
          <w:tcPr>
            <w:tcW w:w="3834" w:type="dxa"/>
            <w:vAlign w:val="bottom"/>
          </w:tcPr>
          <w:p w14:paraId="64B76BEB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1963215</w:t>
            </w:r>
          </w:p>
        </w:tc>
        <w:tc>
          <w:tcPr>
            <w:tcW w:w="2766" w:type="dxa"/>
            <w:vAlign w:val="bottom"/>
          </w:tcPr>
          <w:p w14:paraId="6BB4120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34C93">
              <w:rPr>
                <w:rFonts w:ascii="宋体" w:hAnsi="宋体" w:cs="Arial" w:hint="eastAsia"/>
                <w:color w:val="FF0000"/>
                <w:sz w:val="24"/>
              </w:rPr>
              <w:t>张舒彤</w:t>
            </w:r>
          </w:p>
        </w:tc>
      </w:tr>
      <w:tr w:rsidR="00291369" w:rsidRPr="00291369" w14:paraId="2FC797E5" w14:textId="77777777" w:rsidTr="00394E48">
        <w:tc>
          <w:tcPr>
            <w:tcW w:w="1696" w:type="dxa"/>
          </w:tcPr>
          <w:p w14:paraId="4ACA9209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16</w:t>
            </w:r>
          </w:p>
        </w:tc>
        <w:tc>
          <w:tcPr>
            <w:tcW w:w="3834" w:type="dxa"/>
            <w:vAlign w:val="bottom"/>
          </w:tcPr>
          <w:p w14:paraId="5851480C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1963334</w:t>
            </w:r>
          </w:p>
        </w:tc>
        <w:tc>
          <w:tcPr>
            <w:tcW w:w="2766" w:type="dxa"/>
            <w:vAlign w:val="bottom"/>
          </w:tcPr>
          <w:p w14:paraId="4145D9F6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李泰戈</w:t>
            </w:r>
          </w:p>
        </w:tc>
      </w:tr>
      <w:tr w:rsidR="00291369" w:rsidRPr="00291369" w14:paraId="0ECA5689" w14:textId="77777777" w:rsidTr="00394E48">
        <w:tc>
          <w:tcPr>
            <w:tcW w:w="1696" w:type="dxa"/>
          </w:tcPr>
          <w:p w14:paraId="171B0AC1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17</w:t>
            </w:r>
          </w:p>
        </w:tc>
        <w:tc>
          <w:tcPr>
            <w:tcW w:w="3834" w:type="dxa"/>
            <w:vAlign w:val="bottom"/>
          </w:tcPr>
          <w:p w14:paraId="03784A6F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1963221</w:t>
            </w:r>
          </w:p>
        </w:tc>
        <w:tc>
          <w:tcPr>
            <w:tcW w:w="2766" w:type="dxa"/>
            <w:vAlign w:val="bottom"/>
          </w:tcPr>
          <w:p w14:paraId="38CC404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李洋洋</w:t>
            </w:r>
          </w:p>
        </w:tc>
      </w:tr>
      <w:tr w:rsidR="00291369" w:rsidRPr="00291369" w14:paraId="5ADFB237" w14:textId="77777777" w:rsidTr="00394E48">
        <w:tc>
          <w:tcPr>
            <w:tcW w:w="1696" w:type="dxa"/>
            <w:vAlign w:val="center"/>
          </w:tcPr>
          <w:p w14:paraId="0366737B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18</w:t>
            </w:r>
          </w:p>
        </w:tc>
        <w:tc>
          <w:tcPr>
            <w:tcW w:w="3834" w:type="dxa"/>
            <w:vAlign w:val="bottom"/>
          </w:tcPr>
          <w:p w14:paraId="0C68E185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1763304</w:t>
            </w:r>
          </w:p>
        </w:tc>
        <w:tc>
          <w:tcPr>
            <w:tcW w:w="2766" w:type="dxa"/>
            <w:vAlign w:val="bottom"/>
          </w:tcPr>
          <w:p w14:paraId="2EA068C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34C93">
              <w:rPr>
                <w:rFonts w:ascii="宋体" w:hAnsi="宋体" w:cs="Arial" w:hint="eastAsia"/>
                <w:color w:val="FF0000"/>
                <w:sz w:val="24"/>
              </w:rPr>
              <w:t>张博文</w:t>
            </w:r>
          </w:p>
        </w:tc>
      </w:tr>
      <w:tr w:rsidR="00291369" w:rsidRPr="00291369" w14:paraId="2D3170F9" w14:textId="77777777" w:rsidTr="00394E48">
        <w:tc>
          <w:tcPr>
            <w:tcW w:w="1696" w:type="dxa"/>
            <w:vAlign w:val="center"/>
          </w:tcPr>
          <w:p w14:paraId="7BC00EAF" w14:textId="4D72EF50" w:rsidR="00291369" w:rsidRPr="00291369" w:rsidRDefault="0033443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19</w:t>
            </w:r>
          </w:p>
        </w:tc>
        <w:tc>
          <w:tcPr>
            <w:tcW w:w="3834" w:type="dxa"/>
            <w:vAlign w:val="bottom"/>
          </w:tcPr>
          <w:p w14:paraId="12004FB4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1963207</w:t>
            </w:r>
          </w:p>
        </w:tc>
        <w:tc>
          <w:tcPr>
            <w:tcW w:w="2766" w:type="dxa"/>
            <w:vAlign w:val="bottom"/>
          </w:tcPr>
          <w:p w14:paraId="30FE773F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薛雯轶</w:t>
            </w:r>
          </w:p>
        </w:tc>
      </w:tr>
      <w:tr w:rsidR="00291369" w:rsidRPr="00291369" w14:paraId="4AC7486A" w14:textId="77777777" w:rsidTr="00394E48">
        <w:tc>
          <w:tcPr>
            <w:tcW w:w="1696" w:type="dxa"/>
            <w:vAlign w:val="center"/>
          </w:tcPr>
          <w:p w14:paraId="5CC7C610" w14:textId="1B904CC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2</w:t>
            </w:r>
            <w:r w:rsidR="00334439"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3834" w:type="dxa"/>
            <w:vAlign w:val="bottom"/>
          </w:tcPr>
          <w:p w14:paraId="77064A3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1963316</w:t>
            </w:r>
          </w:p>
        </w:tc>
        <w:tc>
          <w:tcPr>
            <w:tcW w:w="2766" w:type="dxa"/>
            <w:vAlign w:val="bottom"/>
          </w:tcPr>
          <w:p w14:paraId="4759601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邱爽</w:t>
            </w:r>
          </w:p>
        </w:tc>
      </w:tr>
    </w:tbl>
    <w:p w14:paraId="5A31D4FC" w14:textId="77777777" w:rsidR="00291369" w:rsidRDefault="00291369" w:rsidP="00291369">
      <w:pPr>
        <w:widowControl/>
        <w:jc w:val="left"/>
        <w:rPr>
          <w:rFonts w:eastAsia="黑体"/>
          <w:b/>
          <w:sz w:val="32"/>
          <w:szCs w:val="32"/>
        </w:rPr>
      </w:pPr>
    </w:p>
    <w:p w14:paraId="52654974" w14:textId="77777777" w:rsidR="005C2264" w:rsidRPr="00291369" w:rsidRDefault="005C2264" w:rsidP="00291369">
      <w:pPr>
        <w:widowControl/>
        <w:jc w:val="left"/>
        <w:rPr>
          <w:rFonts w:eastAsia="黑体"/>
          <w:b/>
          <w:sz w:val="32"/>
          <w:szCs w:val="32"/>
        </w:rPr>
      </w:pPr>
    </w:p>
    <w:p w14:paraId="44C4B684" w14:textId="67D1426B" w:rsidR="00291369" w:rsidRPr="00291369" w:rsidRDefault="00291369" w:rsidP="00291369">
      <w:pPr>
        <w:spacing w:afterLines="100" w:after="312"/>
        <w:jc w:val="center"/>
        <w:rPr>
          <w:rFonts w:eastAsia="黑体"/>
          <w:b/>
          <w:color w:val="FF0000"/>
          <w:sz w:val="44"/>
          <w:szCs w:val="44"/>
        </w:rPr>
      </w:pPr>
      <w:r w:rsidRPr="00291369">
        <w:rPr>
          <w:rFonts w:eastAsia="黑体"/>
          <w:b/>
          <w:sz w:val="32"/>
          <w:szCs w:val="32"/>
        </w:rPr>
        <w:lastRenderedPageBreak/>
        <w:t>2019</w:t>
      </w:r>
      <w:r w:rsidRPr="00291369">
        <w:rPr>
          <w:rFonts w:eastAsia="黑体"/>
          <w:b/>
          <w:sz w:val="32"/>
          <w:szCs w:val="32"/>
        </w:rPr>
        <w:t>级毕业论文答辩学生分组</w:t>
      </w:r>
      <w:r w:rsidRPr="00291369">
        <w:rPr>
          <w:rFonts w:eastAsia="黑体" w:hint="eastAsia"/>
          <w:b/>
          <w:sz w:val="32"/>
          <w:szCs w:val="32"/>
        </w:rPr>
        <w:t>（第四组）</w:t>
      </w:r>
    </w:p>
    <w:p w14:paraId="3D020503" w14:textId="77777777" w:rsidR="000D416D" w:rsidRPr="00291369" w:rsidRDefault="000D416D" w:rsidP="000D416D">
      <w:pPr>
        <w:adjustRightInd w:val="0"/>
        <w:snapToGrid w:val="0"/>
        <w:spacing w:line="276" w:lineRule="auto"/>
        <w:rPr>
          <w:b/>
          <w:sz w:val="24"/>
        </w:rPr>
      </w:pPr>
      <w:r w:rsidRPr="00291369">
        <w:rPr>
          <w:b/>
          <w:sz w:val="24"/>
        </w:rPr>
        <w:t>答辩时间：</w:t>
      </w:r>
      <w:r w:rsidRPr="00291369">
        <w:rPr>
          <w:sz w:val="24"/>
        </w:rPr>
        <w:t>202</w:t>
      </w:r>
      <w:r>
        <w:rPr>
          <w:sz w:val="24"/>
        </w:rPr>
        <w:t>3</w:t>
      </w:r>
      <w:r w:rsidRPr="00291369">
        <w:rPr>
          <w:sz w:val="24"/>
        </w:rPr>
        <w:t>年</w:t>
      </w:r>
      <w:r>
        <w:rPr>
          <w:sz w:val="24"/>
        </w:rPr>
        <w:t>5</w:t>
      </w:r>
      <w:r w:rsidRPr="00291369">
        <w:rPr>
          <w:sz w:val="24"/>
        </w:rPr>
        <w:t>月</w:t>
      </w:r>
      <w:r>
        <w:rPr>
          <w:sz w:val="24"/>
        </w:rPr>
        <w:t>12</w:t>
      </w:r>
      <w:r w:rsidRPr="00291369">
        <w:rPr>
          <w:sz w:val="24"/>
        </w:rPr>
        <w:t>日</w:t>
      </w:r>
    </w:p>
    <w:p w14:paraId="118712D8" w14:textId="32ABE86E" w:rsidR="000D416D" w:rsidRPr="00291369" w:rsidRDefault="000D416D" w:rsidP="000D416D">
      <w:pPr>
        <w:adjustRightInd w:val="0"/>
        <w:snapToGrid w:val="0"/>
        <w:spacing w:line="276" w:lineRule="auto"/>
        <w:rPr>
          <w:b/>
          <w:sz w:val="24"/>
        </w:rPr>
      </w:pPr>
      <w:r>
        <w:rPr>
          <w:rFonts w:hint="eastAsia"/>
          <w:b/>
          <w:sz w:val="24"/>
        </w:rPr>
        <w:t>答辩教室</w:t>
      </w:r>
      <w:r w:rsidRPr="00291369">
        <w:rPr>
          <w:b/>
          <w:sz w:val="24"/>
        </w:rPr>
        <w:t>：</w:t>
      </w:r>
      <w:r w:rsidR="008E61CF">
        <w:rPr>
          <w:rFonts w:hint="eastAsia"/>
          <w:b/>
          <w:sz w:val="24"/>
        </w:rPr>
        <w:t>4</w:t>
      </w:r>
      <w:r w:rsidR="008E61CF">
        <w:rPr>
          <w:b/>
          <w:sz w:val="24"/>
        </w:rPr>
        <w:t>309</w:t>
      </w:r>
    </w:p>
    <w:p w14:paraId="16C313B7" w14:textId="568123D2" w:rsidR="00291369" w:rsidRPr="00291369" w:rsidRDefault="00291369" w:rsidP="00291369">
      <w:pPr>
        <w:widowControl/>
        <w:spacing w:afterLines="50" w:after="156" w:line="276" w:lineRule="auto"/>
        <w:rPr>
          <w:rFonts w:ascii="宋体" w:hAnsi="宋体" w:cs="宋体"/>
          <w:color w:val="000000"/>
          <w:kern w:val="0"/>
          <w:sz w:val="24"/>
        </w:rPr>
      </w:pPr>
      <w:r w:rsidRPr="00291369">
        <w:rPr>
          <w:rFonts w:ascii="宋体" w:hAnsi="宋体"/>
          <w:b/>
          <w:sz w:val="24"/>
        </w:rPr>
        <w:t>答辩教师：</w:t>
      </w:r>
      <w:r w:rsidR="00F62B13">
        <w:rPr>
          <w:rFonts w:ascii="宋体" w:hAnsi="宋体" w:hint="eastAsia"/>
          <w:b/>
          <w:color w:val="000000"/>
          <w:sz w:val="24"/>
        </w:rPr>
        <w:t>李强华</w:t>
      </w:r>
      <w:r w:rsidRPr="00291369">
        <w:rPr>
          <w:rFonts w:ascii="宋体" w:hAnsi="宋体" w:hint="eastAsia"/>
          <w:b/>
          <w:color w:val="000000"/>
          <w:sz w:val="24"/>
        </w:rPr>
        <w:t>、</w:t>
      </w:r>
      <w:r w:rsidR="00D03CAF" w:rsidRPr="00291369">
        <w:rPr>
          <w:rFonts w:ascii="宋体" w:hAnsi="宋体" w:hint="eastAsia"/>
          <w:b/>
          <w:sz w:val="24"/>
        </w:rPr>
        <w:t>杨杨</w:t>
      </w:r>
      <w:r w:rsidRPr="00291369">
        <w:rPr>
          <w:rFonts w:ascii="宋体" w:hAnsi="宋体" w:hint="eastAsia"/>
          <w:b/>
          <w:color w:val="000000"/>
          <w:sz w:val="24"/>
        </w:rPr>
        <w:t>、</w:t>
      </w:r>
      <w:r w:rsidR="00F62B13">
        <w:rPr>
          <w:rFonts w:ascii="宋体" w:hAnsi="宋体" w:hint="eastAsia"/>
          <w:b/>
          <w:color w:val="000000"/>
          <w:sz w:val="24"/>
        </w:rPr>
        <w:t>赵玲</w:t>
      </w:r>
      <w:r w:rsidRPr="00291369">
        <w:rPr>
          <w:rFonts w:ascii="宋体" w:hAnsi="宋体"/>
          <w:b/>
          <w:color w:val="000000"/>
          <w:sz w:val="24"/>
        </w:rPr>
        <w:t xml:space="preserve"> </w:t>
      </w:r>
      <w:r w:rsidR="001E394F">
        <w:rPr>
          <w:rFonts w:ascii="宋体" w:hAnsi="宋体"/>
          <w:b/>
          <w:color w:val="000000"/>
          <w:sz w:val="24"/>
        </w:rPr>
        <w:t xml:space="preserve">   </w:t>
      </w:r>
      <w:r w:rsidR="0095013A">
        <w:rPr>
          <w:rFonts w:ascii="宋体" w:hAnsi="宋体"/>
          <w:b/>
          <w:color w:val="000000"/>
          <w:sz w:val="24"/>
        </w:rPr>
        <w:t xml:space="preserve">     </w:t>
      </w:r>
      <w:r w:rsidR="001E394F">
        <w:rPr>
          <w:rFonts w:ascii="宋体" w:hAnsi="宋体" w:hint="eastAsia"/>
          <w:b/>
          <w:color w:val="000000"/>
          <w:sz w:val="24"/>
        </w:rPr>
        <w:t>记录员：</w:t>
      </w:r>
      <w:r w:rsidR="001E394F" w:rsidRPr="001E394F">
        <w:rPr>
          <w:rFonts w:ascii="宋体" w:hAnsi="宋体" w:cs="Arial" w:hint="eastAsia"/>
          <w:sz w:val="24"/>
          <w:u w:val="single"/>
        </w:rPr>
        <w:t>冯贤玲、陈</w:t>
      </w:r>
      <w:proofErr w:type="gramStart"/>
      <w:r w:rsidR="001E394F" w:rsidRPr="001E394F">
        <w:rPr>
          <w:rFonts w:ascii="宋体" w:hAnsi="宋体" w:cs="Arial" w:hint="eastAsia"/>
          <w:sz w:val="24"/>
          <w:u w:val="single"/>
        </w:rPr>
        <w:t>莹莹</w:t>
      </w:r>
      <w:proofErr w:type="gramEnd"/>
    </w:p>
    <w:p w14:paraId="54D82394" w14:textId="77777777" w:rsidR="00291369" w:rsidRPr="00291369" w:rsidRDefault="00291369" w:rsidP="00291369">
      <w:pPr>
        <w:adjustRightInd w:val="0"/>
        <w:snapToGrid w:val="0"/>
        <w:spacing w:afterLines="50" w:after="156" w:line="276" w:lineRule="auto"/>
        <w:rPr>
          <w:rFonts w:ascii="宋体" w:hAnsi="宋体"/>
          <w:b/>
          <w:sz w:val="24"/>
        </w:rPr>
      </w:pPr>
      <w:r w:rsidRPr="00291369">
        <w:rPr>
          <w:rFonts w:ascii="宋体" w:hAnsi="宋体"/>
          <w:b/>
          <w:sz w:val="24"/>
        </w:rPr>
        <w:t>答辩学生及顺序：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77"/>
        <w:gridCol w:w="3056"/>
      </w:tblGrid>
      <w:tr w:rsidR="00291369" w:rsidRPr="00291369" w14:paraId="04A005C1" w14:textId="77777777" w:rsidTr="00394E48">
        <w:tc>
          <w:tcPr>
            <w:tcW w:w="2263" w:type="dxa"/>
          </w:tcPr>
          <w:p w14:paraId="02D9C547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77" w:type="dxa"/>
          </w:tcPr>
          <w:p w14:paraId="7771E678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3056" w:type="dxa"/>
          </w:tcPr>
          <w:p w14:paraId="67A373D8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姓名</w:t>
            </w:r>
          </w:p>
        </w:tc>
      </w:tr>
      <w:tr w:rsidR="00291369" w:rsidRPr="00291369" w14:paraId="7A14E0ED" w14:textId="77777777" w:rsidTr="00394E48">
        <w:tc>
          <w:tcPr>
            <w:tcW w:w="2263" w:type="dxa"/>
          </w:tcPr>
          <w:p w14:paraId="0A098041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2989E78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1992228</w:t>
            </w:r>
          </w:p>
        </w:tc>
        <w:tc>
          <w:tcPr>
            <w:tcW w:w="3056" w:type="dxa"/>
            <w:vAlign w:val="bottom"/>
          </w:tcPr>
          <w:p w14:paraId="2A82E195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D0AF4">
              <w:rPr>
                <w:rFonts w:ascii="宋体" w:hAnsi="宋体" w:cs="Arial" w:hint="eastAsia"/>
                <w:color w:val="000000"/>
                <w:sz w:val="24"/>
              </w:rPr>
              <w:t>徐靖怡</w:t>
            </w:r>
          </w:p>
        </w:tc>
      </w:tr>
      <w:tr w:rsidR="00291369" w:rsidRPr="00291369" w14:paraId="58C12FB8" w14:textId="77777777" w:rsidTr="00394E48">
        <w:tc>
          <w:tcPr>
            <w:tcW w:w="2263" w:type="dxa"/>
          </w:tcPr>
          <w:p w14:paraId="0E05CF19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977" w:type="dxa"/>
            <w:vAlign w:val="bottom"/>
          </w:tcPr>
          <w:p w14:paraId="0FE6B43F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1963114</w:t>
            </w:r>
          </w:p>
        </w:tc>
        <w:tc>
          <w:tcPr>
            <w:tcW w:w="3056" w:type="dxa"/>
            <w:vAlign w:val="bottom"/>
          </w:tcPr>
          <w:p w14:paraId="209D9747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234C93">
              <w:rPr>
                <w:rFonts w:ascii="宋体" w:hAnsi="宋体" w:cs="Arial" w:hint="eastAsia"/>
                <w:color w:val="FF0000"/>
                <w:sz w:val="24"/>
              </w:rPr>
              <w:t>冯贤玲</w:t>
            </w:r>
          </w:p>
        </w:tc>
      </w:tr>
      <w:tr w:rsidR="00291369" w:rsidRPr="00291369" w14:paraId="530B817C" w14:textId="77777777" w:rsidTr="00394E48">
        <w:tc>
          <w:tcPr>
            <w:tcW w:w="2263" w:type="dxa"/>
          </w:tcPr>
          <w:p w14:paraId="06509724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977" w:type="dxa"/>
            <w:vAlign w:val="bottom"/>
          </w:tcPr>
          <w:p w14:paraId="5CC2E5C4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1915203</w:t>
            </w:r>
          </w:p>
        </w:tc>
        <w:tc>
          <w:tcPr>
            <w:tcW w:w="3056" w:type="dxa"/>
            <w:vAlign w:val="bottom"/>
          </w:tcPr>
          <w:p w14:paraId="3BF5780E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陈欣宇</w:t>
            </w:r>
            <w:proofErr w:type="gramEnd"/>
          </w:p>
        </w:tc>
      </w:tr>
      <w:tr w:rsidR="00291369" w:rsidRPr="00291369" w14:paraId="5A9EF490" w14:textId="77777777" w:rsidTr="00394E48">
        <w:tc>
          <w:tcPr>
            <w:tcW w:w="2263" w:type="dxa"/>
          </w:tcPr>
          <w:p w14:paraId="7B734810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977" w:type="dxa"/>
            <w:vAlign w:val="bottom"/>
          </w:tcPr>
          <w:p w14:paraId="10A07BBC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1963132</w:t>
            </w:r>
          </w:p>
        </w:tc>
        <w:tc>
          <w:tcPr>
            <w:tcW w:w="3056" w:type="dxa"/>
            <w:vAlign w:val="bottom"/>
          </w:tcPr>
          <w:p w14:paraId="77B7A0C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侯延峰</w:t>
            </w:r>
          </w:p>
        </w:tc>
      </w:tr>
      <w:tr w:rsidR="00291369" w:rsidRPr="00291369" w14:paraId="362FE443" w14:textId="77777777" w:rsidTr="00394E48">
        <w:tc>
          <w:tcPr>
            <w:tcW w:w="2263" w:type="dxa"/>
          </w:tcPr>
          <w:p w14:paraId="1F191A3F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977" w:type="dxa"/>
            <w:vAlign w:val="bottom"/>
          </w:tcPr>
          <w:p w14:paraId="2110A5E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1963217</w:t>
            </w:r>
          </w:p>
        </w:tc>
        <w:tc>
          <w:tcPr>
            <w:tcW w:w="3056" w:type="dxa"/>
            <w:vAlign w:val="bottom"/>
          </w:tcPr>
          <w:p w14:paraId="16B844B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8F2400">
              <w:rPr>
                <w:rFonts w:ascii="宋体" w:hAnsi="宋体" w:cs="Arial" w:hint="eastAsia"/>
                <w:color w:val="FF0000"/>
                <w:sz w:val="24"/>
              </w:rPr>
              <w:t>陈</w:t>
            </w:r>
            <w:proofErr w:type="gramStart"/>
            <w:r w:rsidRPr="008F2400">
              <w:rPr>
                <w:rFonts w:ascii="宋体" w:hAnsi="宋体" w:cs="Arial" w:hint="eastAsia"/>
                <w:color w:val="FF0000"/>
                <w:sz w:val="24"/>
              </w:rPr>
              <w:t>莹莹</w:t>
            </w:r>
            <w:proofErr w:type="gramEnd"/>
          </w:p>
        </w:tc>
      </w:tr>
      <w:tr w:rsidR="00291369" w:rsidRPr="00291369" w14:paraId="20B5A74D" w14:textId="77777777" w:rsidTr="00394E48">
        <w:tc>
          <w:tcPr>
            <w:tcW w:w="2263" w:type="dxa"/>
          </w:tcPr>
          <w:p w14:paraId="6654AD63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977" w:type="dxa"/>
            <w:vAlign w:val="bottom"/>
          </w:tcPr>
          <w:p w14:paraId="598CA101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1963329</w:t>
            </w:r>
          </w:p>
        </w:tc>
        <w:tc>
          <w:tcPr>
            <w:tcW w:w="3056" w:type="dxa"/>
            <w:vAlign w:val="bottom"/>
          </w:tcPr>
          <w:p w14:paraId="03098EBD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于浪</w:t>
            </w:r>
            <w:proofErr w:type="gramEnd"/>
          </w:p>
        </w:tc>
      </w:tr>
      <w:tr w:rsidR="00291369" w:rsidRPr="00291369" w14:paraId="5E5C12A1" w14:textId="77777777" w:rsidTr="00394E48">
        <w:tc>
          <w:tcPr>
            <w:tcW w:w="2263" w:type="dxa"/>
          </w:tcPr>
          <w:p w14:paraId="73E0091E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2977" w:type="dxa"/>
            <w:vAlign w:val="bottom"/>
          </w:tcPr>
          <w:p w14:paraId="74CAB41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1963319</w:t>
            </w:r>
          </w:p>
        </w:tc>
        <w:tc>
          <w:tcPr>
            <w:tcW w:w="3056" w:type="dxa"/>
            <w:vAlign w:val="bottom"/>
          </w:tcPr>
          <w:p w14:paraId="1F6AC6DF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朱欣怡</w:t>
            </w:r>
          </w:p>
        </w:tc>
      </w:tr>
      <w:tr w:rsidR="00291369" w:rsidRPr="00291369" w14:paraId="5825C828" w14:textId="77777777" w:rsidTr="00394E48">
        <w:tc>
          <w:tcPr>
            <w:tcW w:w="2263" w:type="dxa"/>
          </w:tcPr>
          <w:p w14:paraId="0D439E7B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2977" w:type="dxa"/>
            <w:vAlign w:val="bottom"/>
          </w:tcPr>
          <w:p w14:paraId="76238F0D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1963128</w:t>
            </w:r>
          </w:p>
        </w:tc>
        <w:tc>
          <w:tcPr>
            <w:tcW w:w="3056" w:type="dxa"/>
            <w:vAlign w:val="bottom"/>
          </w:tcPr>
          <w:p w14:paraId="4D33D2AB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方奥成</w:t>
            </w:r>
            <w:proofErr w:type="gramEnd"/>
          </w:p>
        </w:tc>
      </w:tr>
      <w:tr w:rsidR="00291369" w:rsidRPr="00291369" w14:paraId="45F06133" w14:textId="77777777" w:rsidTr="00394E48">
        <w:tc>
          <w:tcPr>
            <w:tcW w:w="2263" w:type="dxa"/>
          </w:tcPr>
          <w:p w14:paraId="3C7C7ECC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2977" w:type="dxa"/>
            <w:vAlign w:val="bottom"/>
          </w:tcPr>
          <w:p w14:paraId="0F1930E7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1725225</w:t>
            </w:r>
          </w:p>
        </w:tc>
        <w:tc>
          <w:tcPr>
            <w:tcW w:w="3056" w:type="dxa"/>
            <w:vAlign w:val="bottom"/>
          </w:tcPr>
          <w:p w14:paraId="5475CAC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34C93">
              <w:rPr>
                <w:rFonts w:ascii="宋体" w:hAnsi="宋体" w:cs="Arial" w:hint="eastAsia"/>
                <w:color w:val="FF0000"/>
                <w:sz w:val="24"/>
              </w:rPr>
              <w:t>李城君</w:t>
            </w:r>
          </w:p>
        </w:tc>
      </w:tr>
      <w:tr w:rsidR="00291369" w:rsidRPr="00291369" w14:paraId="79FAD6CF" w14:textId="77777777" w:rsidTr="00394E48">
        <w:tc>
          <w:tcPr>
            <w:tcW w:w="2263" w:type="dxa"/>
          </w:tcPr>
          <w:p w14:paraId="31CDAA82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Pr="00291369"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2977" w:type="dxa"/>
            <w:vAlign w:val="bottom"/>
          </w:tcPr>
          <w:p w14:paraId="3A1313EB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1840214</w:t>
            </w:r>
          </w:p>
        </w:tc>
        <w:tc>
          <w:tcPr>
            <w:tcW w:w="3056" w:type="dxa"/>
            <w:vAlign w:val="bottom"/>
          </w:tcPr>
          <w:p w14:paraId="08EFFE48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黄天骄</w:t>
            </w:r>
          </w:p>
        </w:tc>
      </w:tr>
      <w:tr w:rsidR="00291369" w:rsidRPr="00291369" w14:paraId="0D686634" w14:textId="77777777" w:rsidTr="00394E48">
        <w:tc>
          <w:tcPr>
            <w:tcW w:w="2263" w:type="dxa"/>
          </w:tcPr>
          <w:p w14:paraId="270FCE6B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Pr="00291369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246EA53B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1963332</w:t>
            </w:r>
          </w:p>
        </w:tc>
        <w:tc>
          <w:tcPr>
            <w:tcW w:w="3056" w:type="dxa"/>
            <w:vAlign w:val="bottom"/>
          </w:tcPr>
          <w:p w14:paraId="43C5916A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王贤龙</w:t>
            </w:r>
            <w:proofErr w:type="gramEnd"/>
          </w:p>
        </w:tc>
      </w:tr>
      <w:tr w:rsidR="00291369" w:rsidRPr="00291369" w14:paraId="2E34A9BB" w14:textId="77777777" w:rsidTr="00394E48">
        <w:tc>
          <w:tcPr>
            <w:tcW w:w="2263" w:type="dxa"/>
          </w:tcPr>
          <w:p w14:paraId="7925926F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Pr="00291369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vAlign w:val="bottom"/>
          </w:tcPr>
          <w:p w14:paraId="316F995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1963232</w:t>
            </w:r>
          </w:p>
        </w:tc>
        <w:tc>
          <w:tcPr>
            <w:tcW w:w="3056" w:type="dxa"/>
            <w:vAlign w:val="bottom"/>
          </w:tcPr>
          <w:p w14:paraId="215AA9E6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董天纬</w:t>
            </w:r>
          </w:p>
        </w:tc>
      </w:tr>
      <w:tr w:rsidR="00291369" w:rsidRPr="00291369" w14:paraId="25B1ACCC" w14:textId="77777777" w:rsidTr="00394E48">
        <w:tc>
          <w:tcPr>
            <w:tcW w:w="2263" w:type="dxa"/>
          </w:tcPr>
          <w:p w14:paraId="35604838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Pr="00291369"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2977" w:type="dxa"/>
            <w:vAlign w:val="bottom"/>
          </w:tcPr>
          <w:p w14:paraId="49BF6BA7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1963109</w:t>
            </w:r>
          </w:p>
        </w:tc>
        <w:tc>
          <w:tcPr>
            <w:tcW w:w="3056" w:type="dxa"/>
            <w:vAlign w:val="bottom"/>
          </w:tcPr>
          <w:p w14:paraId="4F91C14E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周海若</w:t>
            </w:r>
          </w:p>
        </w:tc>
      </w:tr>
      <w:tr w:rsidR="00291369" w:rsidRPr="00291369" w14:paraId="05DFFE1E" w14:textId="77777777" w:rsidTr="00394E48">
        <w:tc>
          <w:tcPr>
            <w:tcW w:w="2263" w:type="dxa"/>
          </w:tcPr>
          <w:p w14:paraId="2C3ED152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Pr="00291369"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2977" w:type="dxa"/>
            <w:vAlign w:val="bottom"/>
          </w:tcPr>
          <w:p w14:paraId="00F10E03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1963131</w:t>
            </w:r>
          </w:p>
        </w:tc>
        <w:tc>
          <w:tcPr>
            <w:tcW w:w="3056" w:type="dxa"/>
            <w:vAlign w:val="bottom"/>
          </w:tcPr>
          <w:p w14:paraId="3AB326B0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徐睿</w:t>
            </w: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堃</w:t>
            </w:r>
            <w:proofErr w:type="gramEnd"/>
          </w:p>
        </w:tc>
      </w:tr>
      <w:tr w:rsidR="00291369" w:rsidRPr="00291369" w14:paraId="354E0188" w14:textId="77777777" w:rsidTr="00394E48">
        <w:tc>
          <w:tcPr>
            <w:tcW w:w="2263" w:type="dxa"/>
          </w:tcPr>
          <w:p w14:paraId="7D246B1C" w14:textId="77777777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Pr="00291369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2977" w:type="dxa"/>
            <w:vAlign w:val="bottom"/>
          </w:tcPr>
          <w:p w14:paraId="792E036F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1963102</w:t>
            </w:r>
          </w:p>
        </w:tc>
        <w:tc>
          <w:tcPr>
            <w:tcW w:w="3056" w:type="dxa"/>
            <w:vAlign w:val="bottom"/>
          </w:tcPr>
          <w:p w14:paraId="7546B9AC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李函泽</w:t>
            </w:r>
            <w:proofErr w:type="gramEnd"/>
          </w:p>
        </w:tc>
      </w:tr>
      <w:tr w:rsidR="00291369" w:rsidRPr="00291369" w14:paraId="4E98DFAC" w14:textId="77777777" w:rsidTr="00394E48">
        <w:tc>
          <w:tcPr>
            <w:tcW w:w="2263" w:type="dxa"/>
          </w:tcPr>
          <w:p w14:paraId="52CC712A" w14:textId="0CF1C233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</w:t>
            </w:r>
            <w:r w:rsidR="00334439">
              <w:rPr>
                <w:rFonts w:ascii="宋体" w:hAnsi="宋体"/>
                <w:b/>
                <w:sz w:val="24"/>
              </w:rPr>
              <w:t>6</w:t>
            </w:r>
          </w:p>
        </w:tc>
        <w:tc>
          <w:tcPr>
            <w:tcW w:w="2977" w:type="dxa"/>
            <w:vAlign w:val="bottom"/>
          </w:tcPr>
          <w:p w14:paraId="081E2B22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1963337</w:t>
            </w:r>
          </w:p>
        </w:tc>
        <w:tc>
          <w:tcPr>
            <w:tcW w:w="3056" w:type="dxa"/>
            <w:vAlign w:val="bottom"/>
          </w:tcPr>
          <w:p w14:paraId="086966C9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夏米西丁</w:t>
            </w:r>
            <w:r w:rsidRPr="00291369">
              <w:rPr>
                <w:rFonts w:ascii="宋体" w:hAnsi="宋体" w:cs="Arial"/>
                <w:color w:val="000000"/>
                <w:sz w:val="24"/>
              </w:rPr>
              <w:t>·</w:t>
            </w:r>
            <w:r w:rsidRPr="00291369">
              <w:rPr>
                <w:rFonts w:ascii="宋体" w:hAnsi="宋体" w:cs="Arial" w:hint="eastAsia"/>
                <w:color w:val="000000"/>
                <w:sz w:val="24"/>
              </w:rPr>
              <w:t>吾布力喀斯木</w:t>
            </w:r>
          </w:p>
        </w:tc>
      </w:tr>
      <w:tr w:rsidR="00291369" w:rsidRPr="00291369" w14:paraId="3BED6E53" w14:textId="77777777" w:rsidTr="00394E48">
        <w:tc>
          <w:tcPr>
            <w:tcW w:w="2263" w:type="dxa"/>
          </w:tcPr>
          <w:p w14:paraId="59C99B3B" w14:textId="5DB6DD90" w:rsidR="00291369" w:rsidRPr="00291369" w:rsidRDefault="0029136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/>
                <w:b/>
                <w:sz w:val="24"/>
              </w:rPr>
              <w:t>1</w:t>
            </w:r>
            <w:r w:rsidR="00334439"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2977" w:type="dxa"/>
            <w:vAlign w:val="bottom"/>
          </w:tcPr>
          <w:p w14:paraId="265506CB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1963327</w:t>
            </w:r>
          </w:p>
        </w:tc>
        <w:tc>
          <w:tcPr>
            <w:tcW w:w="3056" w:type="dxa"/>
            <w:vAlign w:val="bottom"/>
          </w:tcPr>
          <w:p w14:paraId="26F263DA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孜</w:t>
            </w:r>
            <w:proofErr w:type="gramEnd"/>
            <w:r w:rsidRPr="00291369">
              <w:rPr>
                <w:rFonts w:ascii="宋体" w:hAnsi="宋体" w:cs="Arial" w:hint="eastAsia"/>
                <w:color w:val="000000"/>
                <w:sz w:val="24"/>
              </w:rPr>
              <w:t>亚布丁</w:t>
            </w:r>
            <w:r w:rsidRPr="00291369">
              <w:rPr>
                <w:rFonts w:ascii="宋体" w:hAnsi="宋体" w:cs="Arial"/>
                <w:color w:val="000000"/>
                <w:sz w:val="24"/>
              </w:rPr>
              <w:t>·</w:t>
            </w:r>
            <w:r w:rsidRPr="00291369">
              <w:rPr>
                <w:rFonts w:ascii="宋体" w:hAnsi="宋体" w:cs="Arial" w:hint="eastAsia"/>
                <w:color w:val="000000"/>
                <w:sz w:val="24"/>
              </w:rPr>
              <w:t>如</w:t>
            </w: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孜</w:t>
            </w:r>
            <w:proofErr w:type="gramEnd"/>
            <w:r w:rsidRPr="00291369">
              <w:rPr>
                <w:rFonts w:ascii="宋体" w:hAnsi="宋体" w:cs="Arial" w:hint="eastAsia"/>
                <w:color w:val="000000"/>
                <w:sz w:val="24"/>
              </w:rPr>
              <w:t>买买提</w:t>
            </w:r>
          </w:p>
        </w:tc>
      </w:tr>
      <w:tr w:rsidR="00E22C2E" w:rsidRPr="00291369" w14:paraId="3AC43C85" w14:textId="77777777" w:rsidTr="00394E48">
        <w:tc>
          <w:tcPr>
            <w:tcW w:w="2263" w:type="dxa"/>
          </w:tcPr>
          <w:p w14:paraId="1EAE2E9C" w14:textId="0FA476CE" w:rsidR="00E22C2E" w:rsidRPr="00291369" w:rsidRDefault="00E22C2E" w:rsidP="00E22C2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291369">
              <w:rPr>
                <w:rFonts w:ascii="宋体" w:hAnsi="宋体" w:hint="eastAsia"/>
                <w:b/>
                <w:sz w:val="24"/>
              </w:rPr>
              <w:t>1</w:t>
            </w:r>
            <w:r w:rsidR="00334439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2977" w:type="dxa"/>
            <w:vAlign w:val="bottom"/>
          </w:tcPr>
          <w:p w14:paraId="1B3EE2F4" w14:textId="056DEA7D" w:rsidR="00E22C2E" w:rsidRPr="00291369" w:rsidRDefault="00E22C2E" w:rsidP="00E22C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1963134</w:t>
            </w:r>
          </w:p>
        </w:tc>
        <w:tc>
          <w:tcPr>
            <w:tcW w:w="3056" w:type="dxa"/>
            <w:vAlign w:val="bottom"/>
          </w:tcPr>
          <w:p w14:paraId="56955AAB" w14:textId="1FF69AE3" w:rsidR="00E22C2E" w:rsidRPr="00291369" w:rsidRDefault="00E22C2E" w:rsidP="00E22C2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291369">
              <w:rPr>
                <w:rFonts w:ascii="宋体" w:hAnsi="宋体" w:cs="Arial" w:hint="eastAsia"/>
                <w:color w:val="000000"/>
                <w:sz w:val="24"/>
              </w:rPr>
              <w:t>旦</w:t>
            </w:r>
            <w:proofErr w:type="gramEnd"/>
            <w:r w:rsidRPr="00291369">
              <w:rPr>
                <w:rFonts w:ascii="宋体" w:hAnsi="宋体" w:cs="Arial" w:hint="eastAsia"/>
                <w:color w:val="000000"/>
                <w:sz w:val="24"/>
              </w:rPr>
              <w:t>增群培</w:t>
            </w:r>
          </w:p>
        </w:tc>
      </w:tr>
      <w:tr w:rsidR="00291369" w:rsidRPr="00291369" w14:paraId="4AC61915" w14:textId="77777777" w:rsidTr="00394E48">
        <w:tc>
          <w:tcPr>
            <w:tcW w:w="2263" w:type="dxa"/>
          </w:tcPr>
          <w:p w14:paraId="15529176" w14:textId="1C6405E7" w:rsidR="00291369" w:rsidRPr="00291369" w:rsidRDefault="00334439" w:rsidP="0029136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19</w:t>
            </w:r>
          </w:p>
        </w:tc>
        <w:tc>
          <w:tcPr>
            <w:tcW w:w="2977" w:type="dxa"/>
            <w:vAlign w:val="bottom"/>
          </w:tcPr>
          <w:p w14:paraId="1BA318DD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1963208</w:t>
            </w:r>
          </w:p>
        </w:tc>
        <w:tc>
          <w:tcPr>
            <w:tcW w:w="3056" w:type="dxa"/>
            <w:vAlign w:val="bottom"/>
          </w:tcPr>
          <w:p w14:paraId="5AFD8437" w14:textId="77777777" w:rsidR="00291369" w:rsidRPr="00291369" w:rsidRDefault="00291369" w:rsidP="0029136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291369">
              <w:rPr>
                <w:rFonts w:ascii="宋体" w:hAnsi="宋体" w:cs="Arial" w:hint="eastAsia"/>
                <w:color w:val="000000"/>
                <w:sz w:val="24"/>
              </w:rPr>
              <w:t>戴诗意</w:t>
            </w:r>
          </w:p>
        </w:tc>
      </w:tr>
      <w:tr w:rsidR="00F62B13" w:rsidRPr="00291369" w14:paraId="4A10E940" w14:textId="77777777" w:rsidTr="008F1E01">
        <w:tc>
          <w:tcPr>
            <w:tcW w:w="2263" w:type="dxa"/>
            <w:vAlign w:val="center"/>
          </w:tcPr>
          <w:p w14:paraId="568D763E" w14:textId="3D83D995" w:rsidR="00F62B13" w:rsidRDefault="00F62B13" w:rsidP="00F62B1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</w:t>
            </w:r>
          </w:p>
        </w:tc>
        <w:tc>
          <w:tcPr>
            <w:tcW w:w="2977" w:type="dxa"/>
            <w:vAlign w:val="bottom"/>
          </w:tcPr>
          <w:p w14:paraId="0BFE1ACB" w14:textId="61F7470A" w:rsidR="00F62B13" w:rsidRPr="00291369" w:rsidRDefault="00F62B13" w:rsidP="00F62B13">
            <w:pPr>
              <w:widowControl/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291369">
              <w:rPr>
                <w:rFonts w:ascii="宋体" w:hAnsi="宋体" w:cs="Arial"/>
                <w:sz w:val="24"/>
              </w:rPr>
              <w:t>1963219</w:t>
            </w:r>
          </w:p>
        </w:tc>
        <w:tc>
          <w:tcPr>
            <w:tcW w:w="3056" w:type="dxa"/>
            <w:vAlign w:val="bottom"/>
          </w:tcPr>
          <w:p w14:paraId="2E56914C" w14:textId="666D3AE0" w:rsidR="00F62B13" w:rsidRPr="00291369" w:rsidRDefault="00F62B13" w:rsidP="00F62B13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color w:val="000000"/>
                <w:sz w:val="24"/>
              </w:rPr>
            </w:pPr>
            <w:proofErr w:type="gramStart"/>
            <w:r w:rsidRPr="00234C93">
              <w:rPr>
                <w:rFonts w:ascii="宋体" w:hAnsi="宋体" w:cs="Arial" w:hint="eastAsia"/>
                <w:color w:val="FF0000"/>
                <w:sz w:val="24"/>
              </w:rPr>
              <w:t>周雅琦</w:t>
            </w:r>
            <w:proofErr w:type="gramEnd"/>
          </w:p>
        </w:tc>
      </w:tr>
      <w:tr w:rsidR="001E1916" w:rsidRPr="00291369" w14:paraId="760325D3" w14:textId="77777777" w:rsidTr="008F1E01">
        <w:tc>
          <w:tcPr>
            <w:tcW w:w="2263" w:type="dxa"/>
            <w:vAlign w:val="center"/>
          </w:tcPr>
          <w:p w14:paraId="5B50CD99" w14:textId="276B7D0A" w:rsidR="001E1916" w:rsidRDefault="001E1916" w:rsidP="0033443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45EC3D93" w14:textId="5C4A2AEA" w:rsidR="001E1916" w:rsidRPr="00291369" w:rsidRDefault="001E1916" w:rsidP="00334439">
            <w:pPr>
              <w:widowControl/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1E1916">
              <w:rPr>
                <w:rFonts w:ascii="宋体" w:hAnsi="宋体" w:cs="Arial" w:hint="eastAsia"/>
                <w:sz w:val="24"/>
              </w:rPr>
              <w:t>1963236</w:t>
            </w:r>
          </w:p>
        </w:tc>
        <w:tc>
          <w:tcPr>
            <w:tcW w:w="3056" w:type="dxa"/>
            <w:vAlign w:val="bottom"/>
          </w:tcPr>
          <w:p w14:paraId="130305D3" w14:textId="17A6462C" w:rsidR="001E1916" w:rsidRPr="00291369" w:rsidRDefault="001E1916" w:rsidP="00334439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1E1916">
              <w:rPr>
                <w:rFonts w:ascii="宋体" w:hAnsi="宋体" w:cs="Arial" w:hint="eastAsia"/>
                <w:sz w:val="24"/>
              </w:rPr>
              <w:t>张前进</w:t>
            </w:r>
            <w:r w:rsidRPr="001E1916">
              <w:rPr>
                <w:rFonts w:ascii="宋体" w:hAnsi="宋体" w:cs="Arial" w:hint="eastAsia"/>
                <w:szCs w:val="21"/>
              </w:rPr>
              <w:t>（暂缓答辩）</w:t>
            </w:r>
          </w:p>
        </w:tc>
      </w:tr>
    </w:tbl>
    <w:p w14:paraId="6B79257A" w14:textId="77777777" w:rsidR="00B54479" w:rsidRDefault="00B54479">
      <w:pPr>
        <w:rPr>
          <w:rFonts w:eastAsia="黑体"/>
          <w:b/>
          <w:sz w:val="32"/>
          <w:szCs w:val="32"/>
        </w:rPr>
      </w:pPr>
    </w:p>
    <w:sectPr w:rsidR="00B5447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592F" w14:textId="77777777" w:rsidR="005C55BC" w:rsidRDefault="005C55BC" w:rsidP="002F5192">
      <w:r>
        <w:separator/>
      </w:r>
    </w:p>
  </w:endnote>
  <w:endnote w:type="continuationSeparator" w:id="0">
    <w:p w14:paraId="04CFA522" w14:textId="77777777" w:rsidR="005C55BC" w:rsidRDefault="005C55BC" w:rsidP="002F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4414" w14:textId="77777777" w:rsidR="005C55BC" w:rsidRDefault="005C55BC" w:rsidP="002F5192">
      <w:r>
        <w:separator/>
      </w:r>
    </w:p>
  </w:footnote>
  <w:footnote w:type="continuationSeparator" w:id="0">
    <w:p w14:paraId="5D4593E4" w14:textId="77777777" w:rsidR="005C55BC" w:rsidRDefault="005C55BC" w:rsidP="002F5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52"/>
    <w:rsid w:val="00001C40"/>
    <w:rsid w:val="000039E5"/>
    <w:rsid w:val="000234DE"/>
    <w:rsid w:val="00030BA5"/>
    <w:rsid w:val="00035CF0"/>
    <w:rsid w:val="00040AE3"/>
    <w:rsid w:val="000439EC"/>
    <w:rsid w:val="00047788"/>
    <w:rsid w:val="000621BD"/>
    <w:rsid w:val="00066AD1"/>
    <w:rsid w:val="00074C74"/>
    <w:rsid w:val="000B1438"/>
    <w:rsid w:val="000C2CF5"/>
    <w:rsid w:val="000D3D82"/>
    <w:rsid w:val="000D416D"/>
    <w:rsid w:val="000E0938"/>
    <w:rsid w:val="000E2135"/>
    <w:rsid w:val="000F1470"/>
    <w:rsid w:val="0013084B"/>
    <w:rsid w:val="001337E9"/>
    <w:rsid w:val="00137682"/>
    <w:rsid w:val="00141BE2"/>
    <w:rsid w:val="00171216"/>
    <w:rsid w:val="001943D5"/>
    <w:rsid w:val="001A2093"/>
    <w:rsid w:val="001E11BB"/>
    <w:rsid w:val="001E1916"/>
    <w:rsid w:val="001E394F"/>
    <w:rsid w:val="00201B9F"/>
    <w:rsid w:val="002125CF"/>
    <w:rsid w:val="00234C93"/>
    <w:rsid w:val="00253D63"/>
    <w:rsid w:val="00267681"/>
    <w:rsid w:val="00291369"/>
    <w:rsid w:val="00297F1E"/>
    <w:rsid w:val="002C6EAE"/>
    <w:rsid w:val="002F1594"/>
    <w:rsid w:val="002F5192"/>
    <w:rsid w:val="00312DA8"/>
    <w:rsid w:val="00324590"/>
    <w:rsid w:val="00331FB7"/>
    <w:rsid w:val="00334439"/>
    <w:rsid w:val="0033525C"/>
    <w:rsid w:val="00340674"/>
    <w:rsid w:val="00352A90"/>
    <w:rsid w:val="00357C87"/>
    <w:rsid w:val="00357EDE"/>
    <w:rsid w:val="0037052D"/>
    <w:rsid w:val="003832E4"/>
    <w:rsid w:val="003A02C0"/>
    <w:rsid w:val="003A1744"/>
    <w:rsid w:val="003A3AF0"/>
    <w:rsid w:val="003D29BE"/>
    <w:rsid w:val="003D6079"/>
    <w:rsid w:val="003D6131"/>
    <w:rsid w:val="003F43A4"/>
    <w:rsid w:val="003F6B13"/>
    <w:rsid w:val="0040606E"/>
    <w:rsid w:val="00415DD7"/>
    <w:rsid w:val="0046317C"/>
    <w:rsid w:val="0048392C"/>
    <w:rsid w:val="004A119F"/>
    <w:rsid w:val="004A1884"/>
    <w:rsid w:val="004C3C1D"/>
    <w:rsid w:val="004C7A1F"/>
    <w:rsid w:val="0050703F"/>
    <w:rsid w:val="00515B9F"/>
    <w:rsid w:val="005555AE"/>
    <w:rsid w:val="00566FCA"/>
    <w:rsid w:val="005C2264"/>
    <w:rsid w:val="005C55BC"/>
    <w:rsid w:val="005E33B4"/>
    <w:rsid w:val="005F0975"/>
    <w:rsid w:val="00630B9E"/>
    <w:rsid w:val="00632A6F"/>
    <w:rsid w:val="00632BF8"/>
    <w:rsid w:val="00652EC2"/>
    <w:rsid w:val="00683A5F"/>
    <w:rsid w:val="0069634D"/>
    <w:rsid w:val="006A14A7"/>
    <w:rsid w:val="006A2979"/>
    <w:rsid w:val="006A5566"/>
    <w:rsid w:val="006B105E"/>
    <w:rsid w:val="006B44BC"/>
    <w:rsid w:val="006B720B"/>
    <w:rsid w:val="006E1887"/>
    <w:rsid w:val="007542A4"/>
    <w:rsid w:val="0075447C"/>
    <w:rsid w:val="00781BBD"/>
    <w:rsid w:val="00786266"/>
    <w:rsid w:val="007A76AD"/>
    <w:rsid w:val="007C094B"/>
    <w:rsid w:val="007E5291"/>
    <w:rsid w:val="007F453F"/>
    <w:rsid w:val="008317AA"/>
    <w:rsid w:val="0083401E"/>
    <w:rsid w:val="00850749"/>
    <w:rsid w:val="0086012D"/>
    <w:rsid w:val="00862552"/>
    <w:rsid w:val="00864C68"/>
    <w:rsid w:val="0087017C"/>
    <w:rsid w:val="008B3EE8"/>
    <w:rsid w:val="008B6D88"/>
    <w:rsid w:val="008B6E60"/>
    <w:rsid w:val="008B798D"/>
    <w:rsid w:val="008C06B2"/>
    <w:rsid w:val="008C71DA"/>
    <w:rsid w:val="008C7E28"/>
    <w:rsid w:val="008E37D4"/>
    <w:rsid w:val="008E3F99"/>
    <w:rsid w:val="008E61CF"/>
    <w:rsid w:val="008F2400"/>
    <w:rsid w:val="008F7FC0"/>
    <w:rsid w:val="00900EB5"/>
    <w:rsid w:val="00901E48"/>
    <w:rsid w:val="00931943"/>
    <w:rsid w:val="0095013A"/>
    <w:rsid w:val="00990746"/>
    <w:rsid w:val="00990BFB"/>
    <w:rsid w:val="00996CE7"/>
    <w:rsid w:val="009A0366"/>
    <w:rsid w:val="009A7EE7"/>
    <w:rsid w:val="009B4305"/>
    <w:rsid w:val="009D0AF4"/>
    <w:rsid w:val="00A14801"/>
    <w:rsid w:val="00A16A2B"/>
    <w:rsid w:val="00A2096E"/>
    <w:rsid w:val="00A6767C"/>
    <w:rsid w:val="00AE12C6"/>
    <w:rsid w:val="00AE3E65"/>
    <w:rsid w:val="00AE7AE8"/>
    <w:rsid w:val="00AF02F6"/>
    <w:rsid w:val="00AF4C55"/>
    <w:rsid w:val="00B04312"/>
    <w:rsid w:val="00B51819"/>
    <w:rsid w:val="00B54479"/>
    <w:rsid w:val="00B60F14"/>
    <w:rsid w:val="00B718F4"/>
    <w:rsid w:val="00BA6DEC"/>
    <w:rsid w:val="00BA75CD"/>
    <w:rsid w:val="00BB7690"/>
    <w:rsid w:val="00BC0714"/>
    <w:rsid w:val="00C11194"/>
    <w:rsid w:val="00C34869"/>
    <w:rsid w:val="00C65EBD"/>
    <w:rsid w:val="00C93BEC"/>
    <w:rsid w:val="00CA747F"/>
    <w:rsid w:val="00CD31AE"/>
    <w:rsid w:val="00CE68C6"/>
    <w:rsid w:val="00D03CAF"/>
    <w:rsid w:val="00D06081"/>
    <w:rsid w:val="00D304EA"/>
    <w:rsid w:val="00D367E5"/>
    <w:rsid w:val="00D84772"/>
    <w:rsid w:val="00D84974"/>
    <w:rsid w:val="00D94C72"/>
    <w:rsid w:val="00DA1F77"/>
    <w:rsid w:val="00DB2452"/>
    <w:rsid w:val="00DD46C1"/>
    <w:rsid w:val="00E05260"/>
    <w:rsid w:val="00E06939"/>
    <w:rsid w:val="00E22C2E"/>
    <w:rsid w:val="00E64869"/>
    <w:rsid w:val="00E727E1"/>
    <w:rsid w:val="00E77C15"/>
    <w:rsid w:val="00E92ECD"/>
    <w:rsid w:val="00EB2063"/>
    <w:rsid w:val="00F22F2F"/>
    <w:rsid w:val="00F300DD"/>
    <w:rsid w:val="00F34752"/>
    <w:rsid w:val="00F57551"/>
    <w:rsid w:val="00F62B13"/>
    <w:rsid w:val="00F751E5"/>
    <w:rsid w:val="00FA4EC8"/>
    <w:rsid w:val="00FA7FA1"/>
    <w:rsid w:val="00FC2F90"/>
    <w:rsid w:val="04797C70"/>
    <w:rsid w:val="0EEA7CE6"/>
    <w:rsid w:val="2E083842"/>
    <w:rsid w:val="40015F46"/>
    <w:rsid w:val="4EB07320"/>
    <w:rsid w:val="60CB1B31"/>
    <w:rsid w:val="73FC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098B6"/>
  <w15:docId w15:val="{BC818606-DA06-4B57-BF49-3C59F04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li@sho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DACBB-44A0-4DB4-95E9-EC634452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518</Words>
  <Characters>2958</Characters>
  <Application>Microsoft Office Word</Application>
  <DocSecurity>0</DocSecurity>
  <Lines>24</Lines>
  <Paragraphs>6</Paragraphs>
  <ScaleCrop>false</ScaleCrop>
  <Company>微软中国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Liao Mosaic</cp:lastModifiedBy>
  <cp:revision>22</cp:revision>
  <dcterms:created xsi:type="dcterms:W3CDTF">2023-05-05T02:00:00Z</dcterms:created>
  <dcterms:modified xsi:type="dcterms:W3CDTF">2023-05-08T11:09:00Z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CFC90594B60C4019AB7BFECA57EA1D56</vt:lpwstr>
  </property>
</Properties>
</file>